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E4" w:rsidRDefault="00526186" w:rsidP="00A46083">
      <w:pPr>
        <w:jc w:val="center"/>
        <w:rPr>
          <w:b/>
          <w:spacing w:val="4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57200" cy="520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E4" w:rsidRDefault="00BA7CE4" w:rsidP="00A46083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РОССИЙСКАЯ ФЕДЕРАЦИЯ</w:t>
      </w:r>
    </w:p>
    <w:p w:rsidR="00BA7CE4" w:rsidRDefault="00BA7CE4" w:rsidP="00A46083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КАЛУЖСКАЯ ОБЛАСТЬ</w:t>
      </w:r>
    </w:p>
    <w:p w:rsidR="00BA7CE4" w:rsidRDefault="00BA7CE4" w:rsidP="00A46083">
      <w:pPr>
        <w:jc w:val="center"/>
        <w:rPr>
          <w:b/>
          <w:spacing w:val="40"/>
          <w:sz w:val="14"/>
          <w:szCs w:val="14"/>
        </w:rPr>
      </w:pPr>
    </w:p>
    <w:p w:rsidR="00BA7CE4" w:rsidRDefault="00BA7CE4" w:rsidP="00A46083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Администрация </w:t>
      </w:r>
    </w:p>
    <w:p w:rsidR="00BA7CE4" w:rsidRDefault="00BA7CE4" w:rsidP="00A46083">
      <w:pPr>
        <w:jc w:val="center"/>
        <w:rPr>
          <w:sz w:val="20"/>
          <w:szCs w:val="20"/>
        </w:rPr>
      </w:pPr>
      <w:r>
        <w:rPr>
          <w:sz w:val="20"/>
          <w:szCs w:val="20"/>
        </w:rPr>
        <w:t>(исполнительно распорядительный орган)</w:t>
      </w:r>
    </w:p>
    <w:p w:rsidR="00BA7CE4" w:rsidRDefault="00BA7CE4" w:rsidP="00A46083">
      <w:pPr>
        <w:jc w:val="center"/>
        <w:rPr>
          <w:sz w:val="14"/>
          <w:szCs w:val="14"/>
        </w:rPr>
      </w:pPr>
    </w:p>
    <w:p w:rsidR="00BA7CE4" w:rsidRDefault="00BA7CE4" w:rsidP="00A46083">
      <w:pPr>
        <w:pBdr>
          <w:bottom w:val="single" w:sz="6" w:space="1" w:color="auto"/>
        </w:pBd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сельского поселения «Деревня Младенск» </w:t>
      </w:r>
    </w:p>
    <w:p w:rsidR="00BA7CE4" w:rsidRDefault="00BA7CE4" w:rsidP="00A46083">
      <w:pPr>
        <w:pBdr>
          <w:bottom w:val="single" w:sz="6" w:space="1" w:color="auto"/>
        </w:pBd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Жиздринского района Калужской области</w:t>
      </w:r>
    </w:p>
    <w:p w:rsidR="00BA7CE4" w:rsidRDefault="00BA7CE4" w:rsidP="00A46083"/>
    <w:p w:rsidR="00BA7CE4" w:rsidRDefault="00BA7CE4" w:rsidP="00A4608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7CE4" w:rsidRDefault="00BA7CE4" w:rsidP="00A46083">
      <w:pPr>
        <w:ind w:firstLine="567"/>
        <w:jc w:val="center"/>
        <w:rPr>
          <w:b/>
          <w:sz w:val="32"/>
          <w:szCs w:val="32"/>
        </w:rPr>
      </w:pPr>
    </w:p>
    <w:p w:rsidR="00BA7CE4" w:rsidRDefault="00BA7CE4" w:rsidP="00A46083">
      <w:pPr>
        <w:rPr>
          <w:sz w:val="28"/>
          <w:szCs w:val="28"/>
        </w:rPr>
      </w:pPr>
      <w:r w:rsidRPr="00A11787">
        <w:rPr>
          <w:sz w:val="28"/>
          <w:szCs w:val="28"/>
        </w:rPr>
        <w:t xml:space="preserve"> </w:t>
      </w:r>
      <w:r w:rsidR="008B5F28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D1AEA">
        <w:rPr>
          <w:sz w:val="28"/>
          <w:szCs w:val="28"/>
        </w:rPr>
        <w:t>0</w:t>
      </w:r>
      <w:r w:rsidR="008B5F2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B5F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91DD0">
        <w:rPr>
          <w:sz w:val="28"/>
          <w:szCs w:val="28"/>
        </w:rPr>
        <w:t xml:space="preserve">   </w:t>
      </w:r>
      <w:r w:rsidR="00991DD0">
        <w:rPr>
          <w:sz w:val="28"/>
          <w:szCs w:val="28"/>
        </w:rPr>
        <w:tab/>
      </w:r>
      <w:r w:rsidR="00991DD0">
        <w:rPr>
          <w:sz w:val="28"/>
          <w:szCs w:val="28"/>
        </w:rPr>
        <w:tab/>
      </w:r>
      <w:r w:rsidR="00991DD0">
        <w:rPr>
          <w:sz w:val="28"/>
          <w:szCs w:val="28"/>
        </w:rPr>
        <w:tab/>
      </w:r>
      <w:r w:rsidR="00991DD0">
        <w:rPr>
          <w:sz w:val="28"/>
          <w:szCs w:val="28"/>
        </w:rPr>
        <w:tab/>
        <w:t xml:space="preserve">                      № </w:t>
      </w:r>
      <w:r w:rsidR="00862B45">
        <w:rPr>
          <w:sz w:val="28"/>
          <w:szCs w:val="28"/>
        </w:rPr>
        <w:t>5</w:t>
      </w:r>
    </w:p>
    <w:p w:rsidR="00BA7CE4" w:rsidRDefault="00BA7CE4" w:rsidP="00A46083">
      <w:pPr>
        <w:ind w:firstLine="567"/>
        <w:jc w:val="center"/>
        <w:rPr>
          <w:b/>
          <w:sz w:val="28"/>
          <w:szCs w:val="28"/>
        </w:rPr>
      </w:pPr>
    </w:p>
    <w:p w:rsidR="00BA7CE4" w:rsidRPr="00737257" w:rsidRDefault="00737257" w:rsidP="00737257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Pr="00737257">
        <w:rPr>
          <w:rFonts w:ascii="Times New Roman" w:hAnsi="Times New Roman" w:cs="Times New Roman"/>
          <w:b/>
          <w:bCs/>
          <w:sz w:val="28"/>
          <w:szCs w:val="24"/>
        </w:rPr>
        <w:t xml:space="preserve"> продлении срока действия муниципальной программы «благоустройство сельского поселения «</w:t>
      </w:r>
      <w:r>
        <w:rPr>
          <w:rFonts w:ascii="Times New Roman" w:hAnsi="Times New Roman" w:cs="Times New Roman"/>
          <w:b/>
          <w:bCs/>
          <w:sz w:val="28"/>
          <w:szCs w:val="24"/>
        </w:rPr>
        <w:t>Д</w:t>
      </w:r>
      <w:r w:rsidRPr="00737257">
        <w:rPr>
          <w:rFonts w:ascii="Times New Roman" w:hAnsi="Times New Roman" w:cs="Times New Roman"/>
          <w:b/>
          <w:bCs/>
          <w:sz w:val="28"/>
          <w:szCs w:val="24"/>
        </w:rPr>
        <w:t xml:space="preserve">еревня </w:t>
      </w:r>
      <w:r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Pr="00737257">
        <w:rPr>
          <w:rFonts w:ascii="Times New Roman" w:hAnsi="Times New Roman" w:cs="Times New Roman"/>
          <w:b/>
          <w:bCs/>
          <w:sz w:val="28"/>
          <w:szCs w:val="24"/>
        </w:rPr>
        <w:t>ладенск»</w:t>
      </w:r>
    </w:p>
    <w:p w:rsidR="00BA7CE4" w:rsidRPr="00737257" w:rsidRDefault="00737257" w:rsidP="00A460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37257">
        <w:rPr>
          <w:rFonts w:ascii="Times New Roman" w:hAnsi="Times New Roman" w:cs="Times New Roman"/>
          <w:b/>
          <w:bCs/>
          <w:sz w:val="28"/>
          <w:szCs w:val="24"/>
        </w:rPr>
        <w:t>на 2019-2024 годы</w:t>
      </w:r>
      <w:r>
        <w:rPr>
          <w:rFonts w:ascii="Times New Roman" w:hAnsi="Times New Roman" w:cs="Times New Roman"/>
          <w:b/>
          <w:bCs/>
          <w:sz w:val="28"/>
          <w:szCs w:val="24"/>
        </w:rPr>
        <w:t>»</w:t>
      </w:r>
      <w:bookmarkEnd w:id="0"/>
    </w:p>
    <w:p w:rsidR="00BA7CE4" w:rsidRPr="00737257" w:rsidRDefault="00BA7CE4" w:rsidP="00A46083">
      <w:pPr>
        <w:pStyle w:val="ConsPlusNormal"/>
        <w:widowControl/>
        <w:jc w:val="center"/>
        <w:rPr>
          <w:sz w:val="22"/>
        </w:rPr>
      </w:pPr>
    </w:p>
    <w:p w:rsidR="00CF3973" w:rsidRDefault="008B5F28" w:rsidP="00CF3973">
      <w:pPr>
        <w:autoSpaceDE w:val="0"/>
        <w:ind w:firstLine="540"/>
      </w:pPr>
      <w:r w:rsidRPr="00D42373">
        <w:rPr>
          <w:szCs w:val="24"/>
        </w:rPr>
        <w:t>В целях приведения муниципальной программы в соответствие с Решением</w:t>
      </w:r>
      <w:r>
        <w:rPr>
          <w:szCs w:val="24"/>
        </w:rPr>
        <w:t xml:space="preserve"> о</w:t>
      </w:r>
      <w:r w:rsidRPr="00D42373">
        <w:rPr>
          <w:szCs w:val="24"/>
        </w:rPr>
        <w:t xml:space="preserve"> бюджете сельского поселения «Деревня </w:t>
      </w:r>
      <w:r>
        <w:rPr>
          <w:szCs w:val="24"/>
        </w:rPr>
        <w:t>Младенск</w:t>
      </w:r>
      <w:r w:rsidRPr="00D42373">
        <w:rPr>
          <w:szCs w:val="24"/>
        </w:rPr>
        <w:t>» на 202</w:t>
      </w:r>
      <w:r>
        <w:rPr>
          <w:szCs w:val="24"/>
        </w:rPr>
        <w:t>5</w:t>
      </w:r>
      <w:r w:rsidRPr="00D42373">
        <w:rPr>
          <w:szCs w:val="24"/>
        </w:rPr>
        <w:t xml:space="preserve"> год и плановый период 202</w:t>
      </w:r>
      <w:r>
        <w:rPr>
          <w:szCs w:val="24"/>
        </w:rPr>
        <w:t>6</w:t>
      </w:r>
      <w:r w:rsidRPr="00D42373">
        <w:rPr>
          <w:szCs w:val="24"/>
        </w:rPr>
        <w:t>-202</w:t>
      </w:r>
      <w:r>
        <w:rPr>
          <w:szCs w:val="24"/>
        </w:rPr>
        <w:t>7</w:t>
      </w:r>
      <w:r w:rsidRPr="00D42373">
        <w:rPr>
          <w:szCs w:val="24"/>
        </w:rPr>
        <w:t xml:space="preserve"> годов</w:t>
      </w:r>
      <w:r w:rsidR="00CF3973">
        <w:t>, в соответствии с</w:t>
      </w:r>
      <w:r w:rsidR="00415FE9">
        <w:t xml:space="preserve"> пунктом 2</w:t>
      </w:r>
      <w:r w:rsidR="00CF3973">
        <w:t xml:space="preserve"> стать</w:t>
      </w:r>
      <w:r w:rsidR="00415FE9">
        <w:t>и</w:t>
      </w:r>
      <w:r w:rsidR="00CF3973">
        <w:t xml:space="preserve"> 179 Бюджетного кодекса Российской Федерации</w:t>
      </w:r>
    </w:p>
    <w:p w:rsidR="00BA7CE4" w:rsidRDefault="00BA7CE4" w:rsidP="00A46083">
      <w:pPr>
        <w:pStyle w:val="ConsPlusTitle"/>
        <w:widowControl/>
        <w:jc w:val="center"/>
      </w:pPr>
    </w:p>
    <w:p w:rsidR="00BA7CE4" w:rsidRDefault="00BA7CE4" w:rsidP="00A46083">
      <w:pPr>
        <w:pStyle w:val="ConsPlusTitle"/>
        <w:widowControl/>
        <w:jc w:val="center"/>
      </w:pPr>
      <w:r>
        <w:t>ПОСТАНОВЛЯЕТ:</w:t>
      </w:r>
    </w:p>
    <w:p w:rsidR="00BA7CE4" w:rsidRDefault="00BA7CE4" w:rsidP="00A46083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A7CE4" w:rsidRDefault="00BA7CE4" w:rsidP="00415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5FE9">
        <w:rPr>
          <w:rFonts w:ascii="Times New Roman" w:hAnsi="Times New Roman" w:cs="Times New Roman"/>
          <w:sz w:val="24"/>
          <w:szCs w:val="24"/>
        </w:rPr>
        <w:t>Продлить срок действия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15FE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15F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"Благоустройство сельского поселения «Деревня Младенск» на 2019-2024 годы,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утверждённую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991DD0">
        <w:rPr>
          <w:rFonts w:ascii="Times New Roman" w:hAnsi="Times New Roman" w:cs="Times New Roman"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91D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415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415FE9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5FE9">
        <w:rPr>
          <w:rFonts w:ascii="Times New Roman" w:hAnsi="Times New Roman" w:cs="Times New Roman"/>
          <w:sz w:val="24"/>
          <w:szCs w:val="24"/>
        </w:rPr>
        <w:t>на 202</w:t>
      </w:r>
      <w:r w:rsidR="008B5F28">
        <w:rPr>
          <w:rFonts w:ascii="Times New Roman" w:hAnsi="Times New Roman" w:cs="Times New Roman"/>
          <w:sz w:val="24"/>
          <w:szCs w:val="24"/>
        </w:rPr>
        <w:t>7</w:t>
      </w:r>
      <w:r w:rsidR="00415FE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FE9" w:rsidRPr="00D42373" w:rsidRDefault="00415FE9" w:rsidP="00415FE9">
      <w:pPr>
        <w:spacing w:after="120"/>
        <w:rPr>
          <w:szCs w:val="24"/>
        </w:rPr>
      </w:pPr>
      <w:r w:rsidRPr="00D42373">
        <w:rPr>
          <w:szCs w:val="24"/>
        </w:rPr>
        <w:t>2. Изложить муниципальную программу в новой редакции согласно приложению к настоящему постановлению.</w:t>
      </w:r>
    </w:p>
    <w:p w:rsidR="00415FE9" w:rsidRPr="00D42373" w:rsidRDefault="00415FE9" w:rsidP="00415FE9">
      <w:pPr>
        <w:spacing w:after="120"/>
        <w:rPr>
          <w:szCs w:val="24"/>
        </w:rPr>
      </w:pPr>
      <w:r w:rsidRPr="00D42373">
        <w:rPr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415FE9" w:rsidRPr="00D42373" w:rsidRDefault="00415FE9" w:rsidP="00415FE9">
      <w:pPr>
        <w:spacing w:after="120"/>
        <w:rPr>
          <w:szCs w:val="24"/>
        </w:rPr>
      </w:pPr>
      <w:r w:rsidRPr="00D42373">
        <w:rPr>
          <w:szCs w:val="24"/>
        </w:rPr>
        <w:t xml:space="preserve">4. </w:t>
      </w:r>
      <w:proofErr w:type="gramStart"/>
      <w:r w:rsidRPr="00D42373">
        <w:rPr>
          <w:szCs w:val="24"/>
        </w:rPr>
        <w:t>Контроль за</w:t>
      </w:r>
      <w:proofErr w:type="gramEnd"/>
      <w:r w:rsidRPr="00D42373">
        <w:rPr>
          <w:szCs w:val="24"/>
        </w:rPr>
        <w:t xml:space="preserve"> исполнением настоявшего постановления оставляю за собой.</w:t>
      </w:r>
    </w:p>
    <w:p w:rsidR="00BA7CE4" w:rsidRDefault="00BA7CE4" w:rsidP="00A46083">
      <w:pPr>
        <w:tabs>
          <w:tab w:val="left" w:pos="1425"/>
        </w:tabs>
        <w:ind w:firstLine="851"/>
      </w:pPr>
    </w:p>
    <w:p w:rsidR="00BA7CE4" w:rsidRDefault="00BA7CE4" w:rsidP="00A46083">
      <w:pPr>
        <w:tabs>
          <w:tab w:val="left" w:pos="1425"/>
        </w:tabs>
      </w:pPr>
    </w:p>
    <w:p w:rsidR="00BA7CE4" w:rsidRDefault="00BA7CE4" w:rsidP="00A46083">
      <w:pPr>
        <w:tabs>
          <w:tab w:val="left" w:pos="1425"/>
        </w:tabs>
      </w:pPr>
    </w:p>
    <w:p w:rsidR="00BA7CE4" w:rsidRDefault="00BA7CE4" w:rsidP="00A46083">
      <w:pPr>
        <w:tabs>
          <w:tab w:val="left" w:pos="1425"/>
        </w:tabs>
      </w:pPr>
      <w:r>
        <w:t>Глава администрации</w:t>
      </w:r>
    </w:p>
    <w:p w:rsidR="00BA7CE4" w:rsidRDefault="00BA7CE4" w:rsidP="00A46083">
      <w:pPr>
        <w:tabs>
          <w:tab w:val="left" w:pos="1425"/>
        </w:tabs>
      </w:pPr>
      <w:r>
        <w:t xml:space="preserve">СП «Деревня Младенск»                                                                                  </w:t>
      </w:r>
      <w:proofErr w:type="spellStart"/>
      <w:r>
        <w:t>А.А.Лесин</w:t>
      </w:r>
      <w:proofErr w:type="spellEnd"/>
    </w:p>
    <w:p w:rsidR="00BA7CE4" w:rsidRDefault="00BA7CE4" w:rsidP="00A46083"/>
    <w:p w:rsidR="00BA7CE4" w:rsidRDefault="00BA7CE4" w:rsidP="00A46083">
      <w:pPr>
        <w:pageBreakBefore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BA7CE4" w:rsidRDefault="00BA7CE4" w:rsidP="00A46083">
      <w:pPr>
        <w:ind w:left="4140"/>
        <w:jc w:val="right"/>
      </w:pPr>
      <w:r>
        <w:t xml:space="preserve">к постановлению Администрации </w:t>
      </w:r>
    </w:p>
    <w:p w:rsidR="00BA7CE4" w:rsidRDefault="00BA7CE4" w:rsidP="00A46083">
      <w:pPr>
        <w:ind w:left="4140"/>
        <w:jc w:val="right"/>
      </w:pPr>
      <w:r>
        <w:t xml:space="preserve">  сельского поселения «Деревня Младенск» </w:t>
      </w:r>
    </w:p>
    <w:p w:rsidR="00BA7CE4" w:rsidRDefault="00BA7CE4" w:rsidP="00A46083">
      <w:pPr>
        <w:ind w:left="6237"/>
      </w:pPr>
      <w:r>
        <w:t xml:space="preserve">от </w:t>
      </w:r>
      <w:r w:rsidR="008B5F28">
        <w:t>03</w:t>
      </w:r>
      <w:r>
        <w:t>.</w:t>
      </w:r>
      <w:r w:rsidR="001D1AEA">
        <w:t>0</w:t>
      </w:r>
      <w:r w:rsidR="008B5F28">
        <w:t>3</w:t>
      </w:r>
      <w:r>
        <w:t>.202</w:t>
      </w:r>
      <w:r w:rsidR="008B5F28">
        <w:t>5</w:t>
      </w:r>
      <w:r w:rsidR="00991DD0">
        <w:t xml:space="preserve"> г. №</w:t>
      </w:r>
      <w:r w:rsidR="00862B45">
        <w:t>5</w:t>
      </w:r>
      <w:r>
        <w:t xml:space="preserve">             </w:t>
      </w:r>
    </w:p>
    <w:p w:rsidR="00BA7CE4" w:rsidRDefault="00BA7CE4" w:rsidP="00A46083">
      <w:pPr>
        <w:pStyle w:val="ConsPlusTitle"/>
        <w:widowControl/>
        <w:jc w:val="right"/>
      </w:pPr>
    </w:p>
    <w:p w:rsidR="00BA7CE4" w:rsidRPr="003023AD" w:rsidRDefault="00BA7CE4" w:rsidP="00A46083">
      <w:pPr>
        <w:pStyle w:val="ConsPlusTitle"/>
        <w:widowControl/>
        <w:jc w:val="center"/>
      </w:pPr>
      <w:r w:rsidRPr="003023AD">
        <w:t>МУНИЦИПАЛЬНАЯ  ПРОГРАММА</w:t>
      </w:r>
    </w:p>
    <w:p w:rsidR="00BA7CE4" w:rsidRPr="003023AD" w:rsidRDefault="00D26FB5" w:rsidP="00A46083">
      <w:pPr>
        <w:pStyle w:val="ConsPlusTitle"/>
        <w:widowControl/>
        <w:jc w:val="center"/>
      </w:pPr>
      <w:r>
        <w:t>«</w:t>
      </w:r>
      <w:r w:rsidR="00BA7CE4" w:rsidRPr="003023AD">
        <w:t>БЛАГОУСТРОЙСТВО   СЕЛЬСКОГО ПОСЕЛЕНИЯ</w:t>
      </w:r>
    </w:p>
    <w:p w:rsidR="00BA7CE4" w:rsidRDefault="00BA7CE4" w:rsidP="00A46083">
      <w:pPr>
        <w:pStyle w:val="ConsPlusTitle"/>
        <w:widowControl/>
        <w:jc w:val="center"/>
      </w:pPr>
      <w:r>
        <w:t>«ДЕРЕВНЯ МЛАДЕНСК</w:t>
      </w:r>
      <w:r w:rsidRPr="003023AD">
        <w:t>»</w:t>
      </w:r>
      <w:r w:rsidR="003F5AF6">
        <w:t xml:space="preserve"> </w:t>
      </w:r>
      <w:r w:rsidR="003F5AF6" w:rsidRPr="003F5AF6">
        <w:t>НА 2019-202</w:t>
      </w:r>
      <w:r w:rsidR="008B5F28">
        <w:t>7</w:t>
      </w:r>
      <w:r w:rsidR="003F5AF6" w:rsidRPr="003F5AF6">
        <w:t xml:space="preserve"> ГОДЫ»</w:t>
      </w:r>
      <w:r w:rsidRPr="003023AD">
        <w:t xml:space="preserve"> </w:t>
      </w:r>
    </w:p>
    <w:p w:rsidR="003F5AF6" w:rsidRPr="003F5AF6" w:rsidRDefault="008B5F28" w:rsidP="00A46083">
      <w:pPr>
        <w:pStyle w:val="ConsPlusTitle"/>
        <w:widowControl/>
        <w:jc w:val="center"/>
        <w:rPr>
          <w:b w:val="0"/>
        </w:rPr>
      </w:pPr>
      <w:r>
        <w:rPr>
          <w:b w:val="0"/>
        </w:rPr>
        <w:t>(в редакции постановления от 03</w:t>
      </w:r>
      <w:r w:rsidR="003F5AF6" w:rsidRPr="003F5AF6">
        <w:rPr>
          <w:b w:val="0"/>
        </w:rPr>
        <w:t>.0</w:t>
      </w:r>
      <w:r>
        <w:rPr>
          <w:b w:val="0"/>
        </w:rPr>
        <w:t>3</w:t>
      </w:r>
      <w:r w:rsidR="003F5AF6" w:rsidRPr="003F5AF6">
        <w:rPr>
          <w:b w:val="0"/>
        </w:rPr>
        <w:t>.202</w:t>
      </w:r>
      <w:r>
        <w:rPr>
          <w:b w:val="0"/>
        </w:rPr>
        <w:t>5</w:t>
      </w:r>
      <w:r w:rsidR="003F5AF6" w:rsidRPr="003F5AF6">
        <w:rPr>
          <w:b w:val="0"/>
        </w:rPr>
        <w:t xml:space="preserve"> № 5)</w:t>
      </w:r>
    </w:p>
    <w:p w:rsidR="00BA7CE4" w:rsidRDefault="00BA7CE4" w:rsidP="00A46083">
      <w:pPr>
        <w:autoSpaceDE w:val="0"/>
        <w:jc w:val="center"/>
      </w:pPr>
    </w:p>
    <w:p w:rsidR="00BA7CE4" w:rsidRPr="004942F7" w:rsidRDefault="00BA7CE4" w:rsidP="00A46083">
      <w:pPr>
        <w:autoSpaceDE w:val="0"/>
        <w:jc w:val="center"/>
        <w:rPr>
          <w:b/>
        </w:rPr>
      </w:pPr>
      <w:r w:rsidRPr="004942F7">
        <w:rPr>
          <w:b/>
        </w:rPr>
        <w:t>Паспорт программы</w:t>
      </w:r>
    </w:p>
    <w:p w:rsidR="00BA7CE4" w:rsidRDefault="00BA7CE4" w:rsidP="00A46083">
      <w:pPr>
        <w:autoSpaceDE w:val="0"/>
        <w:jc w:val="center"/>
      </w:pPr>
    </w:p>
    <w:tbl>
      <w:tblPr>
        <w:tblW w:w="101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410"/>
      </w:tblGrid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A46083">
            <w:pPr>
              <w:autoSpaceDE w:val="0"/>
              <w:snapToGrid w:val="0"/>
              <w:jc w:val="center"/>
            </w:pPr>
            <w:r>
              <w:t>Наименование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D26F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  сельского поселения  «Деревня Младенск» на 2019-202</w:t>
            </w:r>
            <w:r w:rsidR="008B5F2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  <w:r w:rsidR="00D26F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D26F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BA7CE4" w:rsidRDefault="00BA7CE4" w:rsidP="00A46083">
            <w:pPr>
              <w:autoSpaceDE w:val="0"/>
            </w:pP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autoSpaceDE w:val="0"/>
              <w:snapToGrid w:val="0"/>
              <w:ind w:firstLine="284"/>
              <w:jc w:val="left"/>
            </w:pPr>
            <w:r>
              <w:t>Основание для разработки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autoSpaceDE w:val="0"/>
              <w:rPr>
                <w:color w:val="000000"/>
              </w:rPr>
            </w:pPr>
          </w:p>
          <w:p w:rsidR="00BA7CE4" w:rsidRDefault="00BA7CE4" w:rsidP="00A4608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snapToGrid w:val="0"/>
              <w:ind w:firstLine="284"/>
              <w:jc w:val="left"/>
            </w:pPr>
            <w:r>
              <w:t>Муниципальный  заказчик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snapToGrid w:val="0"/>
            </w:pPr>
            <w:r>
              <w:t xml:space="preserve">Администрация  сельского поселения  «Деревня Младенск» 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snapToGrid w:val="0"/>
              <w:ind w:firstLine="284"/>
              <w:jc w:val="left"/>
            </w:pPr>
            <w:r>
              <w:t>Разработчик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snapToGrid w:val="0"/>
            </w:pPr>
            <w:r>
              <w:t>Администрация  сельского поселения «Деревня Младенск»</w:t>
            </w:r>
          </w:p>
          <w:p w:rsidR="00BA7CE4" w:rsidRDefault="00BA7CE4" w:rsidP="00A46083"/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CE4" w:rsidRDefault="00BA7CE4" w:rsidP="002E5ACC">
            <w:pPr>
              <w:snapToGrid w:val="0"/>
              <w:jc w:val="left"/>
            </w:pPr>
            <w:r>
              <w:t>Исполнители </w:t>
            </w:r>
            <w:r>
              <w:br/>
              <w:t>мероприятий </w:t>
            </w:r>
            <w:r>
              <w:br/>
              <w:t>Программы:</w:t>
            </w:r>
            <w:r>
              <w:b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E4" w:rsidRDefault="00BA7CE4" w:rsidP="00A46083">
            <w:pPr>
              <w:snapToGrid w:val="0"/>
            </w:pPr>
            <w:r>
              <w:t>Администрация  сельского поселения «Деревня Младенск»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snapToGrid w:val="0"/>
              <w:ind w:firstLine="284"/>
              <w:jc w:val="left"/>
            </w:pPr>
            <w:r>
              <w:t>Основные цели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pStyle w:val="ConsPlusNonformat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 сельского поселения  «Деревня Младенск»</w:t>
            </w:r>
          </w:p>
          <w:p w:rsidR="00BA7CE4" w:rsidRDefault="00BA7CE4" w:rsidP="00A4608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 сельского поселения </w:t>
            </w:r>
          </w:p>
          <w:p w:rsidR="00BA7CE4" w:rsidRDefault="00BA7CE4" w:rsidP="00A4608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поселения, создание гармоничной архитектурно-ландшафтной среды</w:t>
            </w:r>
          </w:p>
          <w:p w:rsidR="00BA7CE4" w:rsidRDefault="00BA7CE4" w:rsidP="00A4608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A7CE4" w:rsidRDefault="00BA7CE4" w:rsidP="00A4608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A7CE4" w:rsidRDefault="00BA7CE4" w:rsidP="00A4608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общего  уровня благоустройства поселения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84"/>
              <w:jc w:val="left"/>
            </w:pPr>
            <w:r>
              <w:t>Основные задачи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-Приведение в качественное состояние элементов благоустройства.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BA7CE4" w:rsidRDefault="00BA7CE4" w:rsidP="00A46083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 улучшение освещения улиц в населенных пунктах </w:t>
            </w:r>
          </w:p>
          <w:p w:rsidR="00BA7CE4" w:rsidRDefault="00BA7CE4" w:rsidP="00A46083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A7CE4" w:rsidRDefault="00BA7CE4" w:rsidP="00A46083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</w:pPr>
            <w:r>
              <w:t xml:space="preserve">-улучшение состояния автодорог общего пользования, </w:t>
            </w:r>
            <w:proofErr w:type="spellStart"/>
            <w:r>
              <w:t>внутридворовых</w:t>
            </w:r>
            <w:proofErr w:type="spellEnd"/>
            <w:r>
              <w:t xml:space="preserve">  территорий 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выявление новых эффективных форм, ценных инициатив в сфере благоустройства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142"/>
              <w:jc w:val="left"/>
            </w:pPr>
            <w:r>
              <w:t>Сроки реализации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8B5F28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2019 – 2027</w:t>
            </w:r>
            <w:r w:rsidR="00BA7CE4">
              <w:t xml:space="preserve"> годы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84"/>
              <w:jc w:val="left"/>
            </w:pPr>
            <w:r>
              <w:t xml:space="preserve">Структура </w:t>
            </w:r>
            <w:r>
              <w:lastRenderedPageBreak/>
              <w:t>Программы</w:t>
            </w:r>
          </w:p>
          <w:p w:rsidR="00BA7CE4" w:rsidRDefault="00BA7CE4" w:rsidP="002E5ACC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паспорт муниципальной  программы «Благоустройство 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 Деревня Младенск» на 2019-202</w:t>
            </w:r>
            <w:r w:rsidR="008B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необходимости ее решения программными методами.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</w:t>
            </w:r>
            <w:r w:rsidRPr="00D26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цели, задачи, сроки и этапы реализации Программы.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3.Общий объём ресурсов,</w:t>
            </w:r>
            <w:r w:rsidRPr="00302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необходимый для реализации программы, и его обоснование.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4 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  реализацией   программы.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эффективности Программы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1: Система программных мероприятий</w:t>
            </w:r>
          </w:p>
          <w:p w:rsidR="00BA7CE4" w:rsidRDefault="00BA7CE4" w:rsidP="00A46083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Pr="00294E63" w:rsidRDefault="00BA7CE4" w:rsidP="002E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ind w:firstLine="284"/>
              <w:jc w:val="left"/>
            </w:pPr>
            <w:r w:rsidRPr="00294E63">
              <w:lastRenderedPageBreak/>
              <w:t>Объемы и источники финансирования</w:t>
            </w:r>
            <w:r w:rsidR="002E5ACC">
              <w:t xml:space="preserve"> </w:t>
            </w:r>
            <w:r w:rsidRPr="00294E63">
              <w:t>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Pr="00294E63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294E63">
              <w:t xml:space="preserve"> </w:t>
            </w:r>
            <w:proofErr w:type="gramStart"/>
            <w:r w:rsidRPr="00E8113F">
              <w:t>Объем финансирования Прог</w:t>
            </w:r>
            <w:r w:rsidR="007479F3">
              <w:t>раммы составляет в 2019 –  1808,</w:t>
            </w:r>
            <w:r w:rsidRPr="00E8113F">
              <w:t>2 тыс. руб.,  2020</w:t>
            </w:r>
            <w:r w:rsidR="003A5EF2">
              <w:t xml:space="preserve"> </w:t>
            </w:r>
            <w:r w:rsidR="00D26FB5">
              <w:t>–</w:t>
            </w:r>
            <w:r w:rsidRPr="00E8113F">
              <w:t xml:space="preserve"> </w:t>
            </w:r>
            <w:r w:rsidR="007479F3">
              <w:rPr>
                <w:sz w:val="22"/>
              </w:rPr>
              <w:t>2271,</w:t>
            </w:r>
            <w:r w:rsidR="00E8113F" w:rsidRPr="00E8113F">
              <w:rPr>
                <w:sz w:val="22"/>
              </w:rPr>
              <w:t>9</w:t>
            </w:r>
            <w:r w:rsidRPr="00E8113F">
              <w:t xml:space="preserve"> тыс. руб., 2021  –</w:t>
            </w:r>
            <w:r w:rsidR="003A5EF2">
              <w:t xml:space="preserve"> </w:t>
            </w:r>
            <w:r w:rsidR="007479F3">
              <w:t xml:space="preserve"> </w:t>
            </w:r>
            <w:r w:rsidR="003A5EF2">
              <w:rPr>
                <w:sz w:val="22"/>
              </w:rPr>
              <w:t>358</w:t>
            </w:r>
            <w:r w:rsidR="008E58CF">
              <w:rPr>
                <w:sz w:val="22"/>
              </w:rPr>
              <w:t>0</w:t>
            </w:r>
            <w:r w:rsidR="007479F3">
              <w:rPr>
                <w:sz w:val="22"/>
              </w:rPr>
              <w:t>,</w:t>
            </w:r>
            <w:r w:rsidR="008E58CF">
              <w:rPr>
                <w:sz w:val="22"/>
              </w:rPr>
              <w:t>8</w:t>
            </w:r>
            <w:r w:rsidR="003A5EF2">
              <w:rPr>
                <w:sz w:val="22"/>
              </w:rPr>
              <w:t xml:space="preserve"> </w:t>
            </w:r>
            <w:r w:rsidRPr="00E8113F">
              <w:t>тыс. руб.,</w:t>
            </w:r>
            <w:r w:rsidR="007479F3">
              <w:t xml:space="preserve"> </w:t>
            </w:r>
            <w:r w:rsidRPr="00E8113F">
              <w:t>2022</w:t>
            </w:r>
            <w:r w:rsidR="003A5EF2">
              <w:t xml:space="preserve"> </w:t>
            </w:r>
            <w:r w:rsidR="00D26FB5">
              <w:t>–</w:t>
            </w:r>
            <w:r w:rsidR="003A5EF2">
              <w:t xml:space="preserve"> </w:t>
            </w:r>
            <w:r w:rsidR="007479F3">
              <w:rPr>
                <w:sz w:val="22"/>
              </w:rPr>
              <w:t>4554,</w:t>
            </w:r>
            <w:r w:rsidR="000D2923">
              <w:rPr>
                <w:sz w:val="22"/>
              </w:rPr>
              <w:t xml:space="preserve">7 </w:t>
            </w:r>
            <w:r w:rsidRPr="00E8113F">
              <w:t>тыс. руб., 2023</w:t>
            </w:r>
            <w:r w:rsidR="007479F3">
              <w:t xml:space="preserve"> – </w:t>
            </w:r>
            <w:r w:rsidR="007479F3">
              <w:rPr>
                <w:sz w:val="22"/>
              </w:rPr>
              <w:t>2962,</w:t>
            </w:r>
            <w:r w:rsidR="007B5701">
              <w:rPr>
                <w:sz w:val="22"/>
              </w:rPr>
              <w:t>8</w:t>
            </w:r>
            <w:r w:rsidR="007479F3">
              <w:rPr>
                <w:sz w:val="22"/>
              </w:rPr>
              <w:t xml:space="preserve"> </w:t>
            </w:r>
            <w:r w:rsidRPr="00E8113F">
              <w:t>тыс. руб., 2024</w:t>
            </w:r>
            <w:r w:rsidR="007479F3">
              <w:t xml:space="preserve"> – </w:t>
            </w:r>
            <w:r w:rsidR="00CC4372">
              <w:rPr>
                <w:sz w:val="22"/>
              </w:rPr>
              <w:t>2798,1</w:t>
            </w:r>
            <w:r w:rsidRPr="00E8113F">
              <w:t xml:space="preserve"> тыс. руб.</w:t>
            </w:r>
            <w:r w:rsidR="00B24966">
              <w:t xml:space="preserve">, </w:t>
            </w:r>
            <w:r w:rsidR="00B24966" w:rsidRPr="00E8113F">
              <w:t>202</w:t>
            </w:r>
            <w:r w:rsidR="00B24966">
              <w:t>5</w:t>
            </w:r>
            <w:r w:rsidR="00B24966" w:rsidRPr="00E8113F">
              <w:t>-</w:t>
            </w:r>
            <w:r w:rsidR="00B24966">
              <w:rPr>
                <w:sz w:val="22"/>
              </w:rPr>
              <w:t>200</w:t>
            </w:r>
            <w:r w:rsidR="008B5F28">
              <w:rPr>
                <w:sz w:val="22"/>
              </w:rPr>
              <w:t>7</w:t>
            </w:r>
            <w:r w:rsidR="007479F3">
              <w:rPr>
                <w:sz w:val="22"/>
              </w:rPr>
              <w:t>,</w:t>
            </w:r>
            <w:r w:rsidR="008B5F28">
              <w:rPr>
                <w:sz w:val="22"/>
              </w:rPr>
              <w:t>0</w:t>
            </w:r>
            <w:r w:rsidR="00B24966" w:rsidRPr="00E8113F">
              <w:t xml:space="preserve"> тыс. руб.</w:t>
            </w:r>
            <w:r w:rsidR="00B24966">
              <w:t xml:space="preserve">, </w:t>
            </w:r>
            <w:r w:rsidR="00B24966" w:rsidRPr="00E8113F">
              <w:t>202</w:t>
            </w:r>
            <w:r w:rsidR="00B24966">
              <w:t>6</w:t>
            </w:r>
            <w:r w:rsidR="007479F3">
              <w:t xml:space="preserve"> – </w:t>
            </w:r>
            <w:r w:rsidR="00B24966">
              <w:rPr>
                <w:sz w:val="22"/>
              </w:rPr>
              <w:t>18</w:t>
            </w:r>
            <w:r w:rsidR="008B5F28">
              <w:rPr>
                <w:sz w:val="22"/>
              </w:rPr>
              <w:t>20</w:t>
            </w:r>
            <w:r w:rsidR="007479F3">
              <w:rPr>
                <w:sz w:val="22"/>
              </w:rPr>
              <w:t>,</w:t>
            </w:r>
            <w:r w:rsidR="008B5F28">
              <w:rPr>
                <w:sz w:val="22"/>
              </w:rPr>
              <w:t>0</w:t>
            </w:r>
            <w:r w:rsidR="00B24966" w:rsidRPr="00E8113F">
              <w:t xml:space="preserve"> тыс. руб.</w:t>
            </w:r>
            <w:r w:rsidR="008B5F28">
              <w:t xml:space="preserve">, </w:t>
            </w:r>
            <w:r w:rsidR="008B5F28" w:rsidRPr="00E8113F">
              <w:t>202</w:t>
            </w:r>
            <w:r w:rsidR="008B5F28">
              <w:t xml:space="preserve">7 – </w:t>
            </w:r>
            <w:r w:rsidR="008B5F28">
              <w:rPr>
                <w:sz w:val="22"/>
              </w:rPr>
              <w:t>1832,0</w:t>
            </w:r>
            <w:r w:rsidR="008B5F28" w:rsidRPr="00E8113F">
              <w:t xml:space="preserve"> тыс. руб. </w:t>
            </w:r>
            <w:r w:rsidRPr="00E8113F">
              <w:t xml:space="preserve"> итого –</w:t>
            </w:r>
            <w:r w:rsidR="007479F3">
              <w:t xml:space="preserve"> </w:t>
            </w:r>
            <w:r w:rsidR="00CC4372">
              <w:rPr>
                <w:sz w:val="22"/>
              </w:rPr>
              <w:t>23635,5</w:t>
            </w:r>
            <w:r w:rsidRPr="00E8113F">
              <w:t xml:space="preserve"> тыс. руб.</w:t>
            </w:r>
            <w:proofErr w:type="gramEnd"/>
          </w:p>
          <w:p w:rsidR="00BA7CE4" w:rsidRPr="00294E63" w:rsidRDefault="00BA7CE4" w:rsidP="003A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294E63">
              <w:t>Бюджетные ассигнования, предусмотренные в плановом периоде 2019-202</w:t>
            </w:r>
            <w:r w:rsidR="003A28F9">
              <w:t>7</w:t>
            </w:r>
            <w:r w:rsidRPr="00294E63">
              <w:t xml:space="preserve"> годов, уточняются при определении финансирования и формирования проектов решений Сельской Думы сельского поселения о местном  бюджете на 2019- 202</w:t>
            </w:r>
            <w:r w:rsidR="003A28F9">
              <w:t>7</w:t>
            </w:r>
            <w:r w:rsidRPr="00294E63">
              <w:t xml:space="preserve"> годы</w:t>
            </w: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28" w:lineRule="auto"/>
              <w:ind w:firstLine="142"/>
              <w:jc w:val="left"/>
            </w:pPr>
            <w:r>
              <w:t>Ожидаемые</w:t>
            </w:r>
            <w:r w:rsidR="002E5ACC">
              <w:t xml:space="preserve"> конечные результаты реализации </w:t>
            </w:r>
            <w:r>
              <w:t>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-Определение перспективы улучшения благоустройства  сельского поселения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-Улучшение состояния территорий сельского поселения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 сельского поселения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улучшение экологической обстановки и создание среды, комфортной для проживания жителей поселения;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совершенствование эстетического состояния территории;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BA7CE4" w:rsidRPr="007055F3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- создание зелёных зон для отдыха для населения;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увеличение количества высаживаемых деревьев 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благоустроенность населенных пунктов поселения.</w:t>
            </w:r>
          </w:p>
          <w:p w:rsidR="00BA7CE4" w:rsidRDefault="00BA7CE4" w:rsidP="00A46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A7CE4" w:rsidTr="002E5A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CE4" w:rsidRDefault="00BA7CE4" w:rsidP="002E5ACC">
            <w:pPr>
              <w:tabs>
                <w:tab w:val="left" w:pos="2127"/>
              </w:tabs>
              <w:snapToGrid w:val="0"/>
              <w:jc w:val="left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E4" w:rsidRDefault="00BA7CE4" w:rsidP="00A46083">
            <w:pPr>
              <w:tabs>
                <w:tab w:val="left" w:pos="2127"/>
              </w:tabs>
              <w:snapToGrid w:val="0"/>
            </w:pPr>
            <w:proofErr w:type="gramStart"/>
            <w:r>
              <w:t>контроль  за</w:t>
            </w:r>
            <w:proofErr w:type="gramEnd"/>
            <w:r>
              <w:t xml:space="preserve"> ходом реализации Программы осуществляет Администрация  сельского поселения «Деревня Младенск»</w:t>
            </w:r>
          </w:p>
        </w:tc>
      </w:tr>
    </w:tbl>
    <w:p w:rsidR="00BA7CE4" w:rsidRDefault="00BA7CE4" w:rsidP="00A46083">
      <w:pPr>
        <w:autoSpaceDE w:val="0"/>
        <w:jc w:val="center"/>
      </w:pPr>
    </w:p>
    <w:p w:rsidR="00BA7CE4" w:rsidRPr="004942F7" w:rsidRDefault="00BA7CE4" w:rsidP="00A46083">
      <w:pPr>
        <w:autoSpaceDE w:val="0"/>
        <w:jc w:val="center"/>
        <w:rPr>
          <w:b/>
        </w:rPr>
      </w:pPr>
      <w:r w:rsidRPr="004942F7">
        <w:rPr>
          <w:b/>
        </w:rPr>
        <w:t>Раздел 1. СОДЕРЖАНИЕ ПРОБЛЕМЫ И ОБОСНОВАНИЕ</w:t>
      </w:r>
    </w:p>
    <w:p w:rsidR="00BA7CE4" w:rsidRPr="004942F7" w:rsidRDefault="00BA7CE4" w:rsidP="00A46083">
      <w:pPr>
        <w:autoSpaceDE w:val="0"/>
        <w:jc w:val="center"/>
        <w:rPr>
          <w:b/>
        </w:rPr>
      </w:pPr>
      <w:r w:rsidRPr="004942F7">
        <w:rPr>
          <w:b/>
        </w:rPr>
        <w:t>НЕОБХОДИМОСТИ ЕЕ РЕШЕНИЯ ПРОГРАММНЫМИ МЕТОДАМИ</w:t>
      </w:r>
    </w:p>
    <w:p w:rsidR="00BA7CE4" w:rsidRDefault="00BA7CE4" w:rsidP="00A46083">
      <w:pPr>
        <w:autoSpaceDE w:val="0"/>
        <w:jc w:val="center"/>
      </w:pPr>
    </w:p>
    <w:p w:rsidR="00BA7CE4" w:rsidRDefault="00BA7CE4" w:rsidP="00A46083">
      <w:pPr>
        <w:pStyle w:val="a5"/>
        <w:spacing w:before="0" w:after="0"/>
        <w:jc w:val="both"/>
      </w:pPr>
      <w:r>
        <w:t xml:space="preserve">   Природно-климатические условия  сельского поселения «Деревня Младенск»,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В то же время в вопросах благоустройства территории поселения имеется ряд проблем.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Благоустройство многих населенных пунктов поселения не отвечает современным требованиям.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Большие нарекания вызывают благоустройство и санитарное содержание придомовых территорий,  состояние сбора, утилизации и захоронения бытовых  отходов, освещение </w:t>
      </w:r>
      <w:r>
        <w:lastRenderedPageBreak/>
        <w:t>улиц поселения. В настоящее время уличное освещение составляет 55% от необходимого, для восстановления освещения требуется дополнительное финансирование.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BA7CE4" w:rsidRDefault="00BA7CE4" w:rsidP="00A46083">
      <w:pPr>
        <w:pStyle w:val="a5"/>
        <w:spacing w:before="0" w:after="0"/>
        <w:jc w:val="both"/>
      </w:pPr>
      <w: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A7CE4" w:rsidRPr="0060252A" w:rsidRDefault="00BA7CE4" w:rsidP="00A46083">
      <w:pPr>
        <w:pStyle w:val="printj"/>
        <w:spacing w:before="0" w:after="0"/>
        <w:jc w:val="both"/>
      </w:pPr>
      <w:r>
        <w:t xml:space="preserve">   Несмотря на предпринимаемые  меры, растет количество несанкционированных свалок мусора и бытовых отходов, отдельные домовладения   </w:t>
      </w:r>
      <w:r w:rsidRPr="0060252A">
        <w:t>не ухожены.</w:t>
      </w:r>
    </w:p>
    <w:p w:rsidR="00BA7CE4" w:rsidRDefault="00BA7CE4" w:rsidP="00A46083">
      <w:pPr>
        <w:pStyle w:val="printj"/>
        <w:spacing w:before="0" w:after="0"/>
        <w:jc w:val="both"/>
      </w:pPr>
      <w: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A7CE4" w:rsidRDefault="00BA7CE4" w:rsidP="00A46083">
      <w:pPr>
        <w:pStyle w:val="printj"/>
        <w:spacing w:before="0" w:after="0"/>
        <w:jc w:val="both"/>
      </w:pPr>
      <w: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A7CE4" w:rsidRDefault="00BA7CE4" w:rsidP="00A46083">
      <w:pPr>
        <w:pStyle w:val="printj"/>
        <w:spacing w:before="0" w:after="0"/>
        <w:jc w:val="both"/>
      </w:pPr>
      <w:r>
        <w:t xml:space="preserve">   Для решения проблем по благоустройству населенных пунктов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A7CE4" w:rsidRDefault="00BA7CE4" w:rsidP="00A46083">
      <w:pPr>
        <w:pStyle w:val="printj"/>
        <w:spacing w:before="0" w:after="0"/>
        <w:jc w:val="both"/>
      </w:pPr>
      <w: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A7CE4" w:rsidRDefault="00BA7CE4" w:rsidP="00A46083">
      <w:pPr>
        <w:pStyle w:val="printj"/>
        <w:spacing w:before="0" w:after="0"/>
        <w:jc w:val="both"/>
      </w:pPr>
    </w:p>
    <w:p w:rsidR="00BA7CE4" w:rsidRPr="004942F7" w:rsidRDefault="00BA7CE4" w:rsidP="00A46083">
      <w:pPr>
        <w:autoSpaceDE w:val="0"/>
        <w:jc w:val="center"/>
        <w:rPr>
          <w:b/>
        </w:rPr>
      </w:pPr>
      <w:r w:rsidRPr="004942F7">
        <w:rPr>
          <w:b/>
        </w:rPr>
        <w:t>Раздел 2. ОСНОВНЫЕ ЦЕЛИ И ЗАДАЧИ, СРОКИ И ЭТАПЫ</w:t>
      </w:r>
    </w:p>
    <w:p w:rsidR="00BA7CE4" w:rsidRPr="004942F7" w:rsidRDefault="00BA7CE4" w:rsidP="00A46083">
      <w:pPr>
        <w:autoSpaceDE w:val="0"/>
        <w:jc w:val="center"/>
        <w:rPr>
          <w:b/>
        </w:rPr>
      </w:pPr>
      <w:r w:rsidRPr="004942F7">
        <w:rPr>
          <w:b/>
        </w:rPr>
        <w:t>РЕАЛИЗАЦИИ  ПРОГРАММЫ</w:t>
      </w:r>
    </w:p>
    <w:p w:rsidR="00BA7CE4" w:rsidRDefault="00BA7CE4" w:rsidP="00A46083">
      <w:pPr>
        <w:spacing w:before="280" w:after="280"/>
        <w:rPr>
          <w:bCs/>
          <w:color w:val="000000"/>
        </w:rPr>
      </w:pPr>
      <w:r>
        <w:rPr>
          <w:bCs/>
          <w:color w:val="000000"/>
        </w:rPr>
        <w:t xml:space="preserve">2.1Анализ существующего положения в комплексном благоустройстве населенных пунктов </w:t>
      </w:r>
    </w:p>
    <w:p w:rsidR="00BA7CE4" w:rsidRDefault="00BA7CE4" w:rsidP="00A46083">
      <w:pPr>
        <w:spacing w:before="280" w:after="280"/>
        <w:rPr>
          <w:color w:val="000000"/>
        </w:rPr>
      </w:pPr>
      <w:r>
        <w:rPr>
          <w:bCs/>
          <w:color w:val="000000"/>
        </w:rPr>
        <w:t xml:space="preserve">   </w:t>
      </w: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BA7CE4" w:rsidRDefault="00BA7CE4" w:rsidP="00A46083">
      <w:pPr>
        <w:spacing w:before="280" w:after="280"/>
        <w:rPr>
          <w:bCs/>
          <w:color w:val="000000"/>
        </w:rPr>
      </w:pPr>
      <w:r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BA7CE4" w:rsidRDefault="00BA7CE4" w:rsidP="00A46083">
      <w:r>
        <w:rPr>
          <w:bCs/>
          <w:color w:val="000000"/>
        </w:rPr>
        <w:t xml:space="preserve">   </w:t>
      </w:r>
      <w: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A7CE4" w:rsidRDefault="00BA7CE4" w:rsidP="00A46083">
      <w:pPr>
        <w:rPr>
          <w:color w:val="000000"/>
        </w:rPr>
      </w:pPr>
      <w:r>
        <w:t xml:space="preserve">   Одной из задач и является </w:t>
      </w:r>
      <w:r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A7CE4" w:rsidRDefault="00BA7CE4" w:rsidP="00A46083">
      <w:pPr>
        <w:spacing w:before="280" w:after="280"/>
        <w:rPr>
          <w:bCs/>
          <w:color w:val="000000"/>
        </w:rPr>
      </w:pPr>
      <w:r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BA7CE4" w:rsidRDefault="00BA7CE4" w:rsidP="00A46083">
      <w:pPr>
        <w:spacing w:before="280" w:after="280"/>
        <w:rPr>
          <w:iCs/>
          <w:color w:val="000000"/>
        </w:rPr>
      </w:pPr>
      <w:r>
        <w:rPr>
          <w:iCs/>
          <w:color w:val="000000"/>
        </w:rPr>
        <w:t xml:space="preserve">2.3.1.Озеленение </w:t>
      </w:r>
    </w:p>
    <w:p w:rsidR="00BA7CE4" w:rsidRDefault="00BA7CE4" w:rsidP="00A46083">
      <w:pPr>
        <w:rPr>
          <w:color w:val="000000"/>
        </w:rPr>
      </w:pPr>
      <w:r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</w:t>
      </w:r>
      <w:r>
        <w:rPr>
          <w:color w:val="000000"/>
        </w:rPr>
        <w:lastRenderedPageBreak/>
        <w:t>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A7CE4" w:rsidRDefault="00BA7CE4" w:rsidP="00A46083">
      <w:pPr>
        <w:ind w:firstLine="782"/>
        <w:rPr>
          <w:color w:val="000000"/>
        </w:rPr>
      </w:pPr>
      <w:r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BA7CE4" w:rsidRDefault="00BA7CE4" w:rsidP="00A46083">
      <w:pPr>
        <w:spacing w:before="280" w:after="280"/>
        <w:rPr>
          <w:bCs/>
          <w:iCs/>
          <w:color w:val="000000"/>
        </w:rPr>
      </w:pPr>
      <w:r>
        <w:rPr>
          <w:bCs/>
          <w:iCs/>
          <w:color w:val="000000"/>
        </w:rPr>
        <w:t>2.3.2. Наружное освещение, иллюминация</w:t>
      </w:r>
    </w:p>
    <w:p w:rsidR="00BA7CE4" w:rsidRDefault="00BA7CE4" w:rsidP="00A46083">
      <w: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A7CE4" w:rsidRDefault="00BA7CE4" w:rsidP="00A46083">
      <w: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BA7CE4" w:rsidRDefault="00BA7CE4" w:rsidP="00A46083">
      <w:pPr>
        <w:spacing w:before="280" w:after="280"/>
        <w:rPr>
          <w:bCs/>
          <w:iCs/>
          <w:color w:val="000000"/>
        </w:rPr>
      </w:pPr>
      <w:r>
        <w:rPr>
          <w:bCs/>
          <w:iCs/>
          <w:color w:val="000000"/>
        </w:rPr>
        <w:t>2.3.3. Благоустройство в жилых кварталах</w:t>
      </w:r>
    </w:p>
    <w:p w:rsidR="00BA7CE4" w:rsidRDefault="00BA7CE4" w:rsidP="00A46083">
      <w:pPr>
        <w:ind w:firstLine="601"/>
        <w:rPr>
          <w:color w:val="000000"/>
        </w:rPr>
      </w:pPr>
      <w:r>
        <w:rPr>
          <w:color w:val="000000"/>
        </w:rPr>
        <w:t xml:space="preserve">Благоустройство в жилых кварталах включает в себя </w:t>
      </w:r>
      <w:proofErr w:type="spellStart"/>
      <w:r>
        <w:rPr>
          <w:color w:val="000000"/>
        </w:rPr>
        <w:t>внутридворовые</w:t>
      </w:r>
      <w:proofErr w:type="spellEnd"/>
      <w:r>
        <w:rPr>
          <w:color w:val="000000"/>
        </w:rPr>
        <w:t xml:space="preserve">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BA7CE4" w:rsidRDefault="00BA7CE4" w:rsidP="00A46083">
      <w:pPr>
        <w:rPr>
          <w:color w:val="000000"/>
        </w:rPr>
      </w:pPr>
    </w:p>
    <w:p w:rsidR="00BA7CE4" w:rsidRDefault="00BA7CE4" w:rsidP="00A46083">
      <w:pPr>
        <w:rPr>
          <w:color w:val="000000"/>
        </w:rPr>
      </w:pPr>
      <w:r>
        <w:rPr>
          <w:color w:val="000000"/>
        </w:rPr>
        <w:t>2.3.4.Содержание мест захоронения</w:t>
      </w:r>
    </w:p>
    <w:p w:rsidR="00BA7CE4" w:rsidRDefault="00BA7CE4" w:rsidP="00A46083">
      <w:pPr>
        <w:rPr>
          <w:color w:val="000000"/>
        </w:rPr>
      </w:pPr>
    </w:p>
    <w:p w:rsidR="00BA7CE4" w:rsidRDefault="00BA7CE4" w:rsidP="00A46083">
      <w:pPr>
        <w:ind w:firstLine="600"/>
        <w:rPr>
          <w:color w:val="000000"/>
        </w:rPr>
      </w:pPr>
      <w:r>
        <w:rPr>
          <w:color w:val="000000"/>
        </w:rPr>
        <w:t>Мероприятия  по благоустройству  мест захоронений,  замена ограждений мест захоронений.</w:t>
      </w:r>
    </w:p>
    <w:p w:rsidR="00BA7CE4" w:rsidRDefault="00BA7CE4" w:rsidP="00A46083">
      <w:pPr>
        <w:ind w:firstLine="600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BA7CE4" w:rsidRDefault="00BA7CE4" w:rsidP="00A46083">
      <w:pPr>
        <w:spacing w:before="280" w:after="280"/>
        <w:rPr>
          <w:bCs/>
          <w:color w:val="000000"/>
        </w:rPr>
      </w:pPr>
      <w:r>
        <w:rPr>
          <w:color w:val="000000"/>
        </w:rPr>
        <w:t xml:space="preserve"> </w:t>
      </w:r>
      <w:r>
        <w:rPr>
          <w:bCs/>
          <w:color w:val="000000"/>
        </w:rPr>
        <w:t>2.4. Привлечение жителей к участию в решении проблем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благоустройства населенных пунктов </w:t>
      </w:r>
    </w:p>
    <w:p w:rsidR="00BA7CE4" w:rsidRDefault="00BA7CE4" w:rsidP="00A46083">
      <w:pPr>
        <w:spacing w:before="280" w:after="280"/>
        <w:rPr>
          <w:color w:val="000000"/>
        </w:rPr>
      </w:pPr>
      <w:r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BA7CE4" w:rsidRDefault="00BA7CE4" w:rsidP="00A46083">
      <w:pPr>
        <w:ind w:firstLine="600"/>
        <w:rPr>
          <w:color w:val="000000"/>
        </w:rPr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BA7CE4" w:rsidRDefault="00BA7CE4" w:rsidP="00A46083">
      <w:pPr>
        <w:ind w:firstLine="600"/>
        <w:rPr>
          <w:color w:val="000000"/>
        </w:rPr>
      </w:pPr>
      <w:r>
        <w:rPr>
          <w:color w:val="000000"/>
        </w:rPr>
        <w:t xml:space="preserve">  В течение 2019 </w:t>
      </w:r>
      <w:r w:rsidR="00D26FB5">
        <w:rPr>
          <w:color w:val="000000"/>
        </w:rPr>
        <w:t>–</w:t>
      </w:r>
      <w:r>
        <w:rPr>
          <w:color w:val="000000"/>
        </w:rPr>
        <w:t xml:space="preserve"> 2024 годов необходимо организовать и провести:</w:t>
      </w:r>
    </w:p>
    <w:p w:rsidR="00BA7CE4" w:rsidRDefault="00BA7CE4" w:rsidP="00A46083">
      <w:pPr>
        <w:rPr>
          <w:color w:val="000000"/>
        </w:rPr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BA7CE4" w:rsidRDefault="00BA7CE4" w:rsidP="00A46083">
      <w:pPr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BA7CE4" w:rsidRDefault="00BA7CE4" w:rsidP="00A46083">
      <w:pPr>
        <w:ind w:firstLine="600"/>
        <w:rPr>
          <w:color w:val="000000"/>
        </w:rPr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A7CE4" w:rsidRDefault="00BA7CE4" w:rsidP="00A46083">
      <w:pPr>
        <w:ind w:firstLine="600"/>
      </w:pPr>
      <w:r>
        <w:t>Данная Программа направлена на повышение уровня комплексного благоустройства территорий населенных пунктов сельского поселения    «Деревня Младенск»</w:t>
      </w:r>
    </w:p>
    <w:p w:rsidR="00BA7CE4" w:rsidRDefault="00BA7CE4" w:rsidP="00A4608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 сельского 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BA7CE4" w:rsidRDefault="00BA7CE4" w:rsidP="00A4608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овышение уровня внешнего благоустройства и санитарного содержания населенных пунктов сельского поселения;</w:t>
      </w:r>
    </w:p>
    <w:p w:rsidR="00BA7CE4" w:rsidRDefault="00BA7CE4" w:rsidP="00A46083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A7CE4" w:rsidRDefault="00BA7CE4" w:rsidP="00A46083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повышение общего уровня благоустройства поселения;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t>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- приведение в качественное состояние элементов благоустройства</w:t>
      </w:r>
      <w:r>
        <w:t>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</w:rPr>
        <w:t>- привлечение жителей к участию в решении проблем благоустройства</w:t>
      </w:r>
      <w:r>
        <w:t>;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 установка светильников в населенных пунктах;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оздоровление санитарной экологической обстановки в поселении</w:t>
      </w:r>
      <w:proofErr w:type="gramStart"/>
      <w:r>
        <w:t xml:space="preserve"> ,</w:t>
      </w:r>
      <w:proofErr w:type="gramEnd"/>
      <w:r>
        <w:t xml:space="preserve"> ликвидация свалок бытового мусора;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A7CE4" w:rsidRPr="004942F7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4942F7">
        <w:rPr>
          <w:b/>
        </w:rPr>
        <w:t>Раздел 3. ОБЩИЙ ОБЪЁМ РЕСУРСОВ, НЕОБХОДИМЫЙ ДЛЯ РЕАЛИЗАЦИИ ПРОГРАММЫ И ЕГО ОБОСНОВАНИЕ.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3.1. Мероприятия по совершенствованию систем освещения населенных пунктов  сельского поселения.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Предусматривается комплекс работ по восстановлению до нормативного уровня освещенности населенных пунктов  сельского поселения с применением прогрессивных энергосберегающих технологий и материалов.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3.2. Мероприятия по благоустройству мест санкционированного размещения твердых бытовых отходов населенных пунктов  сельского поселения.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Предусматривается комплекс работ по приведению в нормативное состояние мест размещения твердых бытовых отходов.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3.3. Проведение конкурсов на звание </w:t>
      </w:r>
      <w:r w:rsidR="00D26FB5">
        <w:t>«</w:t>
      </w:r>
      <w:r>
        <w:t>Самый благоустроенный населенный пункт  сельского поселения</w:t>
      </w:r>
      <w:r w:rsidR="00D26FB5">
        <w:t>»</w:t>
      </w:r>
      <w:r>
        <w:t xml:space="preserve"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BA7CE4" w:rsidRDefault="00BA7CE4" w:rsidP="00A46083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Ресурсное обеспечение Программы</w:t>
      </w:r>
    </w:p>
    <w:p w:rsidR="00BA7CE4" w:rsidRDefault="00BA7CE4" w:rsidP="00A46083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BA7CE4" w:rsidRPr="001F5571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1F5571">
        <w:rPr>
          <w:b/>
        </w:rPr>
        <w:t>ОБЪЕМЫ ФИНАНСИРОВАНИЯ ПРОГРАММЫ ПО ГОДАМ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</w:pPr>
      <w:r>
        <w:t>Таблица N 1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27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№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pStyle w:val="ConsPlusCell"/>
              <w:widowControl/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12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91128A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 w:rsidRPr="0091128A">
              <w:rPr>
                <w:rFonts w:ascii="Times New Roman" w:hAnsi="Times New Roman" w:cs="Times New Roman"/>
                <w:sz w:val="24"/>
                <w:szCs w:val="24"/>
              </w:rPr>
              <w:t>дств  Пр</w:t>
            </w:r>
            <w:proofErr w:type="gramEnd"/>
            <w:r w:rsidRPr="0091128A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850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2019</w:t>
            </w:r>
          </w:p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тыс.руб.</w:t>
            </w:r>
          </w:p>
        </w:tc>
        <w:tc>
          <w:tcPr>
            <w:tcW w:w="851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2020</w:t>
            </w:r>
          </w:p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тыс. руб.</w:t>
            </w:r>
          </w:p>
        </w:tc>
        <w:tc>
          <w:tcPr>
            <w:tcW w:w="850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2021</w:t>
            </w:r>
          </w:p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тыс.</w:t>
            </w:r>
          </w:p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руб.</w:t>
            </w:r>
          </w:p>
        </w:tc>
        <w:tc>
          <w:tcPr>
            <w:tcW w:w="851" w:type="dxa"/>
          </w:tcPr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2022</w:t>
            </w:r>
          </w:p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тыс.</w:t>
            </w:r>
          </w:p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руб.</w:t>
            </w:r>
          </w:p>
        </w:tc>
        <w:tc>
          <w:tcPr>
            <w:tcW w:w="850" w:type="dxa"/>
          </w:tcPr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2023</w:t>
            </w:r>
          </w:p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тыс.</w:t>
            </w:r>
          </w:p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руб.</w:t>
            </w:r>
          </w:p>
        </w:tc>
        <w:tc>
          <w:tcPr>
            <w:tcW w:w="851" w:type="dxa"/>
          </w:tcPr>
          <w:p w:rsidR="003A28F9" w:rsidRPr="00B64738" w:rsidRDefault="003A28F9" w:rsidP="0091128A">
            <w:pPr>
              <w:autoSpaceDE w:val="0"/>
              <w:snapToGrid w:val="0"/>
              <w:ind w:right="-249" w:firstLine="0"/>
              <w:jc w:val="left"/>
            </w:pPr>
            <w:r w:rsidRPr="00B64738">
              <w:rPr>
                <w:sz w:val="22"/>
              </w:rPr>
              <w:t>2024</w:t>
            </w:r>
          </w:p>
          <w:p w:rsidR="003A28F9" w:rsidRPr="00B64738" w:rsidRDefault="003A28F9" w:rsidP="0091128A">
            <w:pPr>
              <w:autoSpaceDE w:val="0"/>
              <w:snapToGrid w:val="0"/>
              <w:ind w:right="-249" w:firstLine="0"/>
              <w:jc w:val="left"/>
            </w:pPr>
            <w:r w:rsidRPr="00B64738">
              <w:rPr>
                <w:sz w:val="22"/>
              </w:rPr>
              <w:t>тыс.</w:t>
            </w:r>
          </w:p>
          <w:p w:rsidR="003A28F9" w:rsidRPr="00B64738" w:rsidRDefault="003A28F9" w:rsidP="0091128A">
            <w:pPr>
              <w:autoSpaceDE w:val="0"/>
              <w:snapToGrid w:val="0"/>
              <w:ind w:right="-249" w:firstLine="0"/>
              <w:jc w:val="left"/>
            </w:pPr>
            <w:r w:rsidRPr="00B64738">
              <w:rPr>
                <w:sz w:val="22"/>
              </w:rPr>
              <w:t>руб.</w:t>
            </w:r>
          </w:p>
        </w:tc>
        <w:tc>
          <w:tcPr>
            <w:tcW w:w="850" w:type="dxa"/>
          </w:tcPr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2025</w:t>
            </w:r>
          </w:p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тыс.</w:t>
            </w:r>
          </w:p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руб.</w:t>
            </w:r>
          </w:p>
        </w:tc>
        <w:tc>
          <w:tcPr>
            <w:tcW w:w="851" w:type="dxa"/>
          </w:tcPr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2026</w:t>
            </w:r>
          </w:p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тыс.</w:t>
            </w:r>
          </w:p>
          <w:p w:rsidR="003A28F9" w:rsidRPr="005B0CAC" w:rsidRDefault="003A28F9" w:rsidP="00862B45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руб.</w:t>
            </w:r>
          </w:p>
        </w:tc>
        <w:tc>
          <w:tcPr>
            <w:tcW w:w="851" w:type="dxa"/>
          </w:tcPr>
          <w:p w:rsidR="003A28F9" w:rsidRPr="005B0CAC" w:rsidRDefault="003A28F9" w:rsidP="003A28F9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2027</w:t>
            </w:r>
          </w:p>
          <w:p w:rsidR="003A28F9" w:rsidRPr="005B0CAC" w:rsidRDefault="003A28F9" w:rsidP="003A28F9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тыс.</w:t>
            </w:r>
          </w:p>
          <w:p w:rsidR="003A28F9" w:rsidRPr="005B0CAC" w:rsidRDefault="003A28F9" w:rsidP="003A28F9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руб.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1.</w:t>
            </w:r>
          </w:p>
        </w:tc>
        <w:tc>
          <w:tcPr>
            <w:tcW w:w="3272" w:type="dxa"/>
          </w:tcPr>
          <w:p w:rsidR="003A28F9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Уличное освещение</w:t>
            </w:r>
          </w:p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0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436,</w:t>
            </w:r>
            <w:r w:rsidRPr="0091128A">
              <w:rPr>
                <w:sz w:val="22"/>
              </w:rPr>
              <w:t>8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595,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523,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830,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B64738" w:rsidRDefault="003A28F9" w:rsidP="00803E7D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363,6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right="-249" w:firstLine="0"/>
              <w:jc w:val="left"/>
            </w:pPr>
            <w:r>
              <w:rPr>
                <w:sz w:val="22"/>
              </w:rPr>
              <w:t>320,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5B0CAC" w:rsidRDefault="003A28F9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</w:t>
            </w:r>
            <w:r w:rsidR="00CE5066" w:rsidRPr="005B0CAC">
              <w:rPr>
                <w:sz w:val="22"/>
              </w:rPr>
              <w:t>3</w:t>
            </w: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</w:t>
            </w:r>
            <w:r w:rsidR="00CE5066" w:rsidRPr="005B0CAC">
              <w:rPr>
                <w:sz w:val="22"/>
              </w:rPr>
              <w:t>4</w:t>
            </w: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350,0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2.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snapToGrid w:val="0"/>
              <w:ind w:firstLine="34"/>
              <w:jc w:val="left"/>
            </w:pPr>
            <w:r w:rsidRPr="0091128A">
              <w:rPr>
                <w:sz w:val="22"/>
              </w:rPr>
              <w:t>Организация  ритуальных услуг и</w:t>
            </w:r>
          </w:p>
          <w:p w:rsidR="003A28F9" w:rsidRPr="0091128A" w:rsidRDefault="003A28F9" w:rsidP="0091128A">
            <w:pPr>
              <w:snapToGrid w:val="0"/>
              <w:ind w:firstLine="34"/>
              <w:jc w:val="left"/>
              <w:rPr>
                <w:b/>
              </w:rPr>
            </w:pPr>
            <w:r w:rsidRPr="0091128A">
              <w:rPr>
                <w:sz w:val="22"/>
              </w:rPr>
              <w:t>содержание мест захоронения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30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30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30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 w:rsidRPr="00B64738">
              <w:rPr>
                <w:sz w:val="22"/>
              </w:rPr>
              <w:t>30</w:t>
            </w:r>
            <w:r>
              <w:rPr>
                <w:sz w:val="22"/>
              </w:rPr>
              <w:t>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52,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right="-249" w:firstLine="0"/>
              <w:jc w:val="left"/>
            </w:pPr>
            <w:r w:rsidRPr="00B64738">
              <w:rPr>
                <w:sz w:val="22"/>
              </w:rPr>
              <w:t>30</w:t>
            </w:r>
            <w:r>
              <w:rPr>
                <w:sz w:val="22"/>
              </w:rPr>
              <w:t>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5B0CAC" w:rsidRDefault="003A28F9" w:rsidP="002E5ACC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30,0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3.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snapToGrid w:val="0"/>
              <w:ind w:firstLine="34"/>
              <w:jc w:val="left"/>
            </w:pPr>
            <w:r w:rsidRPr="0091128A">
              <w:rPr>
                <w:sz w:val="22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0</w:t>
            </w:r>
            <w:r w:rsidRPr="0091128A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4.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346F92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346F92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346F92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16211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5.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512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449,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678,2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589,5</w:t>
            </w:r>
          </w:p>
        </w:tc>
        <w:tc>
          <w:tcPr>
            <w:tcW w:w="850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693,</w:t>
            </w:r>
            <w:r w:rsidRPr="00B64738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B64738" w:rsidRDefault="00CC4372" w:rsidP="002E5ACC">
            <w:pPr>
              <w:autoSpaceDE w:val="0"/>
              <w:snapToGrid w:val="0"/>
              <w:ind w:right="-249" w:firstLine="0"/>
              <w:jc w:val="left"/>
            </w:pPr>
            <w:r>
              <w:rPr>
                <w:sz w:val="22"/>
              </w:rPr>
              <w:t>513,3</w:t>
            </w:r>
          </w:p>
        </w:tc>
        <w:tc>
          <w:tcPr>
            <w:tcW w:w="850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20</w:t>
            </w:r>
            <w:r w:rsidR="003A28F9"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6.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759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527,1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1140,7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872,3</w:t>
            </w:r>
          </w:p>
        </w:tc>
        <w:tc>
          <w:tcPr>
            <w:tcW w:w="850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1040,7</w:t>
            </w:r>
          </w:p>
        </w:tc>
        <w:tc>
          <w:tcPr>
            <w:tcW w:w="851" w:type="dxa"/>
          </w:tcPr>
          <w:p w:rsidR="003A28F9" w:rsidRPr="00B64738" w:rsidRDefault="00CC4372" w:rsidP="00CC4372">
            <w:pPr>
              <w:autoSpaceDE w:val="0"/>
              <w:snapToGrid w:val="0"/>
              <w:ind w:right="-249" w:firstLine="0"/>
              <w:jc w:val="left"/>
            </w:pPr>
            <w:r>
              <w:rPr>
                <w:sz w:val="22"/>
              </w:rPr>
              <w:t>904,8</w:t>
            </w:r>
          </w:p>
        </w:tc>
        <w:tc>
          <w:tcPr>
            <w:tcW w:w="850" w:type="dxa"/>
          </w:tcPr>
          <w:p w:rsidR="003A28F9" w:rsidRPr="005B0CAC" w:rsidRDefault="00CE5066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647</w:t>
            </w:r>
            <w:r w:rsidR="003A28F9" w:rsidRPr="005B0CAC">
              <w:rPr>
                <w:sz w:val="22"/>
              </w:rPr>
              <w:t>,</w:t>
            </w:r>
            <w:r w:rsidRPr="005B0CA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5B0CAC" w:rsidRDefault="00CE5066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650</w:t>
            </w:r>
            <w:r w:rsidR="003A28F9" w:rsidRPr="005B0CAC">
              <w:rPr>
                <w:sz w:val="22"/>
              </w:rPr>
              <w:t>,</w:t>
            </w:r>
            <w:r w:rsidRPr="005B0CA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652,0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7.</w:t>
            </w:r>
          </w:p>
        </w:tc>
        <w:tc>
          <w:tcPr>
            <w:tcW w:w="3272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Содействие достижению и (или) поощрение достижения наилучших значений показаний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70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>
              <w:rPr>
                <w:sz w:val="22"/>
              </w:rPr>
              <w:t>0,</w:t>
            </w:r>
            <w:r w:rsidRPr="00F634FD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F634FD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F634FD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F634FD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F634FD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3272" w:type="dxa"/>
          </w:tcPr>
          <w:p w:rsidR="003A28F9" w:rsidRPr="0091128A" w:rsidRDefault="003A28F9" w:rsidP="009B7F78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Ремонт и капитальный ремонт автомобильных дорог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7B71D1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300,0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510,2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EF779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EF7798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ind w:firstLine="0"/>
            </w:pPr>
            <w:r w:rsidRPr="00EF7798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3A28F9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ind w:firstLine="0"/>
            </w:pPr>
            <w:r w:rsidRPr="005B0CAC">
              <w:rPr>
                <w:sz w:val="22"/>
              </w:rPr>
              <w:t>0,0</w:t>
            </w:r>
          </w:p>
        </w:tc>
      </w:tr>
      <w:tr w:rsidR="003A28F9" w:rsidTr="003A28F9">
        <w:tc>
          <w:tcPr>
            <w:tcW w:w="556" w:type="dxa"/>
          </w:tcPr>
          <w:p w:rsidR="003A28F9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3272" w:type="dxa"/>
          </w:tcPr>
          <w:p w:rsidR="003A28F9" w:rsidRDefault="003A28F9" w:rsidP="009B7F78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Содержание автомобильных дорог</w:t>
            </w:r>
          </w:p>
        </w:tc>
        <w:tc>
          <w:tcPr>
            <w:tcW w:w="850" w:type="dxa"/>
          </w:tcPr>
          <w:p w:rsidR="003A28F9" w:rsidRDefault="003A28F9" w:rsidP="002E5ACC">
            <w:pPr>
              <w:ind w:firstLine="0"/>
            </w:pPr>
            <w:r w:rsidRPr="007B71D1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3A28F9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370,8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698,9</w:t>
            </w:r>
          </w:p>
        </w:tc>
        <w:tc>
          <w:tcPr>
            <w:tcW w:w="851" w:type="dxa"/>
          </w:tcPr>
          <w:p w:rsidR="003A28F9" w:rsidRPr="00B64738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t>1198,</w:t>
            </w:r>
            <w:r w:rsidRPr="00B64738">
              <w:t>0</w:t>
            </w:r>
          </w:p>
        </w:tc>
        <w:tc>
          <w:tcPr>
            <w:tcW w:w="850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t>813,5</w:t>
            </w:r>
          </w:p>
        </w:tc>
        <w:tc>
          <w:tcPr>
            <w:tcW w:w="851" w:type="dxa"/>
          </w:tcPr>
          <w:p w:rsidR="003A28F9" w:rsidRPr="00B64738" w:rsidRDefault="00CC4372" w:rsidP="002E5ACC">
            <w:pPr>
              <w:autoSpaceDE w:val="0"/>
              <w:snapToGrid w:val="0"/>
              <w:ind w:firstLine="34"/>
              <w:jc w:val="left"/>
            </w:pPr>
            <w:r>
              <w:t>1030,0</w:t>
            </w:r>
          </w:p>
        </w:tc>
        <w:tc>
          <w:tcPr>
            <w:tcW w:w="850" w:type="dxa"/>
          </w:tcPr>
          <w:p w:rsidR="003A28F9" w:rsidRPr="005B0CAC" w:rsidRDefault="00CE5066" w:rsidP="002E5ACC">
            <w:pPr>
              <w:autoSpaceDE w:val="0"/>
              <w:snapToGrid w:val="0"/>
              <w:ind w:firstLine="34"/>
              <w:jc w:val="left"/>
            </w:pPr>
            <w:r w:rsidRPr="005B0CAC">
              <w:t>8</w:t>
            </w:r>
            <w:r w:rsidR="003A28F9" w:rsidRPr="005B0CAC">
              <w:t>00,0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autoSpaceDE w:val="0"/>
              <w:snapToGrid w:val="0"/>
              <w:ind w:firstLine="34"/>
              <w:jc w:val="left"/>
            </w:pPr>
            <w:r w:rsidRPr="005B0CAC">
              <w:t>8</w:t>
            </w:r>
            <w:r w:rsidR="003A28F9" w:rsidRPr="005B0CAC">
              <w:t>00,0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autoSpaceDE w:val="0"/>
              <w:snapToGrid w:val="0"/>
              <w:ind w:firstLine="34"/>
              <w:jc w:val="left"/>
            </w:pPr>
            <w:r w:rsidRPr="005B0CAC">
              <w:t>800,0</w:t>
            </w:r>
          </w:p>
        </w:tc>
      </w:tr>
      <w:tr w:rsidR="003A28F9" w:rsidTr="003A28F9">
        <w:tc>
          <w:tcPr>
            <w:tcW w:w="556" w:type="dxa"/>
          </w:tcPr>
          <w:p w:rsidR="003A28F9" w:rsidRDefault="003A28F9" w:rsidP="0091128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10.</w:t>
            </w:r>
          </w:p>
        </w:tc>
        <w:tc>
          <w:tcPr>
            <w:tcW w:w="3272" w:type="dxa"/>
          </w:tcPr>
          <w:p w:rsidR="003A28F9" w:rsidRDefault="003A28F9" w:rsidP="00D26FB5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850" w:type="dxa"/>
          </w:tcPr>
          <w:p w:rsidR="003A28F9" w:rsidRDefault="003A28F9" w:rsidP="0091128A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1" w:type="dxa"/>
          </w:tcPr>
          <w:p w:rsidR="003A28F9" w:rsidRDefault="003A28F9" w:rsidP="009B7F78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0" w:type="dxa"/>
          </w:tcPr>
          <w:p w:rsidR="003A28F9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1" w:type="dxa"/>
          </w:tcPr>
          <w:p w:rsidR="003A28F9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t>1034,9</w:t>
            </w:r>
          </w:p>
        </w:tc>
        <w:tc>
          <w:tcPr>
            <w:tcW w:w="850" w:type="dxa"/>
          </w:tcPr>
          <w:p w:rsidR="003A28F9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1" w:type="dxa"/>
          </w:tcPr>
          <w:p w:rsidR="003A28F9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0" w:type="dxa"/>
          </w:tcPr>
          <w:p w:rsidR="003A28F9" w:rsidRPr="005B0CAC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1" w:type="dxa"/>
          </w:tcPr>
          <w:p w:rsidR="003A28F9" w:rsidRPr="005B0CAC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  <w:tc>
          <w:tcPr>
            <w:tcW w:w="851" w:type="dxa"/>
          </w:tcPr>
          <w:p w:rsidR="003A28F9" w:rsidRPr="005B0CAC" w:rsidRDefault="003A28F9" w:rsidP="00287403">
            <w:pPr>
              <w:autoSpaceDE w:val="0"/>
              <w:snapToGrid w:val="0"/>
              <w:ind w:firstLine="34"/>
              <w:jc w:val="left"/>
            </w:pPr>
          </w:p>
        </w:tc>
      </w:tr>
      <w:tr w:rsidR="003A28F9" w:rsidTr="003A28F9">
        <w:tc>
          <w:tcPr>
            <w:tcW w:w="556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72" w:type="dxa"/>
          </w:tcPr>
          <w:p w:rsidR="003A28F9" w:rsidRPr="0091128A" w:rsidRDefault="003A28F9" w:rsidP="0091128A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ИТОГО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 w:rsidRPr="0091128A">
              <w:rPr>
                <w:sz w:val="22"/>
              </w:rPr>
              <w:t>1808</w:t>
            </w:r>
            <w:r>
              <w:rPr>
                <w:sz w:val="22"/>
              </w:rPr>
              <w:t>,</w:t>
            </w:r>
            <w:r w:rsidRPr="0091128A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3A28F9" w:rsidRPr="0091128A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2271,9</w:t>
            </w:r>
          </w:p>
        </w:tc>
        <w:tc>
          <w:tcPr>
            <w:tcW w:w="850" w:type="dxa"/>
          </w:tcPr>
          <w:p w:rsidR="003A28F9" w:rsidRPr="0091128A" w:rsidRDefault="003A28F9" w:rsidP="002E5ACC">
            <w:pPr>
              <w:autoSpaceDE w:val="0"/>
              <w:snapToGrid w:val="0"/>
              <w:ind w:left="-248" w:firstLine="282"/>
              <w:jc w:val="left"/>
            </w:pPr>
            <w:r>
              <w:rPr>
                <w:sz w:val="22"/>
              </w:rPr>
              <w:t>3581,0</w:t>
            </w:r>
          </w:p>
        </w:tc>
        <w:tc>
          <w:tcPr>
            <w:tcW w:w="851" w:type="dxa"/>
          </w:tcPr>
          <w:p w:rsidR="003A28F9" w:rsidRPr="00B64738" w:rsidRDefault="003A28F9" w:rsidP="002E5AC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4554,7</w:t>
            </w:r>
          </w:p>
        </w:tc>
        <w:tc>
          <w:tcPr>
            <w:tcW w:w="850" w:type="dxa"/>
          </w:tcPr>
          <w:p w:rsidR="003A28F9" w:rsidRPr="00B64738" w:rsidRDefault="003A28F9" w:rsidP="007B5701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2962,8</w:t>
            </w:r>
          </w:p>
        </w:tc>
        <w:tc>
          <w:tcPr>
            <w:tcW w:w="851" w:type="dxa"/>
          </w:tcPr>
          <w:p w:rsidR="003A28F9" w:rsidRPr="00B64738" w:rsidRDefault="00CC4372" w:rsidP="002E5ACC">
            <w:pPr>
              <w:autoSpaceDE w:val="0"/>
              <w:snapToGrid w:val="0"/>
              <w:ind w:right="-249" w:firstLine="0"/>
              <w:jc w:val="left"/>
            </w:pPr>
            <w:r>
              <w:rPr>
                <w:sz w:val="22"/>
              </w:rPr>
              <w:t>2798,1</w:t>
            </w:r>
          </w:p>
        </w:tc>
        <w:tc>
          <w:tcPr>
            <w:tcW w:w="850" w:type="dxa"/>
          </w:tcPr>
          <w:p w:rsidR="003A28F9" w:rsidRPr="005B0CAC" w:rsidRDefault="00CE5066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2007</w:t>
            </w:r>
            <w:r w:rsidR="003A28F9" w:rsidRPr="005B0CAC">
              <w:rPr>
                <w:sz w:val="22"/>
              </w:rPr>
              <w:t>,</w:t>
            </w:r>
            <w:r w:rsidRPr="005B0CA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5B0CAC" w:rsidRDefault="003A28F9" w:rsidP="00CE5066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18</w:t>
            </w:r>
            <w:r w:rsidR="00CE5066" w:rsidRPr="005B0CAC">
              <w:rPr>
                <w:sz w:val="22"/>
              </w:rPr>
              <w:t>20</w:t>
            </w:r>
            <w:r w:rsidRPr="005B0CAC">
              <w:rPr>
                <w:sz w:val="22"/>
              </w:rPr>
              <w:t>,</w:t>
            </w:r>
            <w:r w:rsidR="00CE5066" w:rsidRPr="005B0CAC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3A28F9" w:rsidRPr="005B0CAC" w:rsidRDefault="00CE5066" w:rsidP="002E5ACC">
            <w:pPr>
              <w:autoSpaceDE w:val="0"/>
              <w:snapToGrid w:val="0"/>
              <w:ind w:right="-249" w:firstLine="0"/>
              <w:jc w:val="left"/>
            </w:pPr>
            <w:r w:rsidRPr="005B0CAC">
              <w:rPr>
                <w:sz w:val="22"/>
              </w:rPr>
              <w:t>1832,0</w:t>
            </w:r>
          </w:p>
        </w:tc>
      </w:tr>
    </w:tbl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BA7CE4" w:rsidRPr="001F5571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1F5571">
        <w:rPr>
          <w:b/>
        </w:rPr>
        <w:t>Раздел 4. СИСТЕМА УПРАВЛЕНИЯ РЕАЛИЗАЦЕЙ ПРОГРАММЫ</w:t>
      </w:r>
    </w:p>
    <w:p w:rsidR="00BA7CE4" w:rsidRPr="000B4E12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0"/>
          <w:szCs w:val="20"/>
        </w:rPr>
      </w:pPr>
    </w:p>
    <w:p w:rsidR="00BA7CE4" w:rsidRPr="00E15D3E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D3E">
        <w:rPr>
          <w:rFonts w:ascii="Times New Roman" w:hAnsi="Times New Roman" w:cs="Times New Roman"/>
          <w:b w:val="0"/>
          <w:sz w:val="24"/>
          <w:szCs w:val="24"/>
        </w:rPr>
        <w:t>Система управления реализацией Программы представляет собой скоординированные  действия заказчик</w:t>
      </w:r>
      <w:proofErr w:type="gramStart"/>
      <w:r w:rsidRPr="00E15D3E"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E15D3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Деревня Младенск</w:t>
      </w:r>
      <w:r w:rsidRPr="00E15D3E">
        <w:rPr>
          <w:rFonts w:ascii="Times New Roman" w:hAnsi="Times New Roman" w:cs="Times New Roman"/>
          <w:b w:val="0"/>
          <w:sz w:val="24"/>
          <w:szCs w:val="24"/>
        </w:rPr>
        <w:t>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15D3E">
        <w:rPr>
          <w:rFonts w:ascii="Times New Roman" w:hAnsi="Times New Roman" w:cs="Times New Roman"/>
          <w:b w:val="0"/>
          <w:sz w:val="24"/>
          <w:szCs w:val="24"/>
        </w:rPr>
        <w:t>ведущие к достижению намеченных целей.</w:t>
      </w:r>
    </w:p>
    <w:p w:rsidR="00BA7CE4" w:rsidRPr="00E15D3E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D3E">
        <w:rPr>
          <w:rFonts w:ascii="Times New Roman" w:hAnsi="Times New Roman" w:cs="Times New Roman"/>
          <w:b w:val="0"/>
          <w:sz w:val="24"/>
          <w:szCs w:val="24"/>
        </w:rPr>
        <w:t>Заказчик ежегодно в установленные  сроки формирует  бюджетную заявку на ассигнования  из бюджета сельского поселения «</w:t>
      </w:r>
      <w:r w:rsidRPr="00C16DEA">
        <w:rPr>
          <w:rFonts w:ascii="Times New Roman" w:hAnsi="Times New Roman" w:cs="Times New Roman"/>
          <w:b w:val="0"/>
          <w:sz w:val="24"/>
          <w:szCs w:val="24"/>
        </w:rPr>
        <w:t>Деревня Младенск</w:t>
      </w:r>
      <w:r w:rsidRPr="00E15D3E">
        <w:rPr>
          <w:rFonts w:ascii="Times New Roman" w:hAnsi="Times New Roman" w:cs="Times New Roman"/>
          <w:b w:val="0"/>
          <w:sz w:val="24"/>
          <w:szCs w:val="24"/>
        </w:rPr>
        <w:t>» и в установленном порядке представляет её в отдел финансов администрации МР «Жиздринский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район</w:t>
      </w:r>
      <w:r w:rsidRPr="00E15D3E">
        <w:rPr>
          <w:rFonts w:ascii="Times New Roman" w:hAnsi="Times New Roman" w:cs="Times New Roman"/>
          <w:b w:val="0"/>
          <w:sz w:val="24"/>
          <w:szCs w:val="24"/>
        </w:rPr>
        <w:t>» для включения  в расходную  часть бюджета сельского поселения при его формировании на очередной финансовый год и плановый период.</w:t>
      </w:r>
    </w:p>
    <w:p w:rsidR="00BA7CE4" w:rsidRPr="00E15D3E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D3E">
        <w:rPr>
          <w:rFonts w:ascii="Times New Roman" w:hAnsi="Times New Roman" w:cs="Times New Roman"/>
          <w:b w:val="0"/>
          <w:sz w:val="24"/>
          <w:szCs w:val="24"/>
        </w:rPr>
        <w:t>Заказчик Программы</w:t>
      </w:r>
      <w:proofErr w:type="gramStart"/>
      <w:r w:rsidRPr="00E15D3E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BA7CE4" w:rsidRPr="00E15D3E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D3E">
        <w:rPr>
          <w:rFonts w:ascii="Times New Roman" w:hAnsi="Times New Roman" w:cs="Times New Roman"/>
          <w:b w:val="0"/>
          <w:sz w:val="24"/>
          <w:szCs w:val="24"/>
        </w:rPr>
        <w:t>Несёт ответственность за своевременную и качественную реализацию программы в целом;</w:t>
      </w:r>
    </w:p>
    <w:p w:rsidR="00BA7CE4" w:rsidRPr="00E15D3E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D3E">
        <w:rPr>
          <w:rFonts w:ascii="Times New Roman" w:hAnsi="Times New Roman" w:cs="Times New Roman"/>
          <w:b w:val="0"/>
          <w:sz w:val="24"/>
          <w:szCs w:val="24"/>
        </w:rPr>
        <w:lastRenderedPageBreak/>
        <w:t>Обеспечивает целевое и эффективное использование средств, выделяемых на реализацию Программы;</w:t>
      </w:r>
    </w:p>
    <w:p w:rsidR="00BA7CE4" w:rsidRPr="000B4E12" w:rsidRDefault="00BA7CE4" w:rsidP="00A46083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4E12">
        <w:rPr>
          <w:b w:val="0"/>
          <w:sz w:val="24"/>
          <w:szCs w:val="24"/>
        </w:rPr>
        <w:t xml:space="preserve"> </w:t>
      </w:r>
      <w:r w:rsidRPr="000B4E12">
        <w:rPr>
          <w:sz w:val="24"/>
          <w:szCs w:val="24"/>
        </w:rPr>
        <w:t xml:space="preserve"> </w:t>
      </w:r>
    </w:p>
    <w:p w:rsidR="00BA7CE4" w:rsidRPr="001F5571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 w:rsidRPr="001F5571">
        <w:rPr>
          <w:b/>
        </w:rPr>
        <w:t>Раздел 5. ОЦЕНКА ЭФФЕКТИВНОСТИ ПРОГРАММЫ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A7CE4" w:rsidRDefault="00BA7CE4" w:rsidP="00A4608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В результате реализации Программы ожидается: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- улучшение экологической обстановки и создание среды, комфортной для проживания жителей поселения;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- совершенствование эстетического состояния  территории поселения;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iCs/>
        </w:rPr>
      </w:pPr>
      <w:r>
        <w:rPr>
          <w:iCs/>
        </w:rPr>
        <w:t>- создание зелёных зон для отдыха сельских жителей;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rPr>
          <w:iCs/>
        </w:rPr>
        <w:t>- п</w:t>
      </w:r>
      <w:r>
        <w:t xml:space="preserve">редотвращение сокращения зелёных насаждений 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к количественным показателям реализации Программы относятся: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-увеличение количества высаживаемых деревьев;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t>-увеличение площади цветочного оформления.</w:t>
      </w:r>
    </w:p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</w:p>
    <w:p w:rsidR="00BA7CE4" w:rsidRPr="00A5380A" w:rsidRDefault="00BA7CE4" w:rsidP="00A5380A">
      <w:pPr>
        <w:ind w:left="709" w:firstLine="0"/>
      </w:pPr>
    </w:p>
    <w:p w:rsidR="00BA7CE4" w:rsidRPr="00A5380A" w:rsidRDefault="00BA7CE4" w:rsidP="00A5380A">
      <w:pPr>
        <w:ind w:left="709" w:firstLine="0"/>
        <w:sectPr w:rsidR="00BA7CE4" w:rsidRPr="00A5380A">
          <w:pgSz w:w="11906" w:h="16838"/>
          <w:pgMar w:top="539" w:right="850" w:bottom="360" w:left="1701" w:header="720" w:footer="720" w:gutter="0"/>
          <w:cols w:space="720"/>
          <w:docGrid w:linePitch="360"/>
        </w:sectPr>
      </w:pPr>
    </w:p>
    <w:p w:rsidR="00461D99" w:rsidRDefault="000D2923" w:rsidP="000D2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                                                                            </w:t>
      </w:r>
    </w:p>
    <w:p w:rsidR="00BA7CE4" w:rsidRPr="003733B8" w:rsidRDefault="00BA7CE4" w:rsidP="0046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sz w:val="22"/>
        </w:rPr>
      </w:pPr>
      <w:r w:rsidRPr="003733B8">
        <w:rPr>
          <w:sz w:val="22"/>
        </w:rPr>
        <w:t xml:space="preserve">Приложение 1 </w:t>
      </w:r>
    </w:p>
    <w:p w:rsidR="00BA7CE4" w:rsidRPr="003733B8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  <w:rPr>
          <w:sz w:val="22"/>
        </w:rPr>
      </w:pPr>
      <w:r w:rsidRPr="003733B8">
        <w:rPr>
          <w:sz w:val="22"/>
        </w:rPr>
        <w:t xml:space="preserve">к муниципальной  программе «Благоустройство </w:t>
      </w:r>
    </w:p>
    <w:p w:rsidR="00BA7CE4" w:rsidRPr="003733B8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sz w:val="22"/>
        </w:rPr>
      </w:pPr>
      <w:r w:rsidRPr="003733B8">
        <w:rPr>
          <w:sz w:val="22"/>
        </w:rPr>
        <w:t xml:space="preserve">                </w:t>
      </w:r>
      <w:r w:rsidR="00975911" w:rsidRPr="003733B8">
        <w:rPr>
          <w:sz w:val="22"/>
        </w:rPr>
        <w:t xml:space="preserve">                              </w:t>
      </w:r>
      <w:r w:rsidRPr="003733B8">
        <w:rPr>
          <w:sz w:val="22"/>
        </w:rPr>
        <w:t>сельского поселения</w:t>
      </w:r>
    </w:p>
    <w:p w:rsidR="00BA7CE4" w:rsidRPr="003733B8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  <w:rPr>
          <w:sz w:val="22"/>
        </w:rPr>
      </w:pPr>
      <w:r w:rsidRPr="003733B8">
        <w:rPr>
          <w:sz w:val="22"/>
        </w:rPr>
        <w:t xml:space="preserve">« Деревня Младенск» </w:t>
      </w:r>
    </w:p>
    <w:p w:rsidR="00BA7CE4" w:rsidRPr="003733B8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right"/>
        <w:rPr>
          <w:sz w:val="22"/>
        </w:rPr>
      </w:pPr>
      <w:r w:rsidRPr="003733B8">
        <w:rPr>
          <w:sz w:val="22"/>
        </w:rPr>
        <w:t>на 201</w:t>
      </w:r>
      <w:r w:rsidR="00975911" w:rsidRPr="003733B8">
        <w:rPr>
          <w:sz w:val="22"/>
        </w:rPr>
        <w:t>9</w:t>
      </w:r>
      <w:r w:rsidRPr="003733B8">
        <w:rPr>
          <w:sz w:val="22"/>
        </w:rPr>
        <w:t xml:space="preserve"> – 2024годы»</w:t>
      </w:r>
    </w:p>
    <w:p w:rsidR="00BA7CE4" w:rsidRPr="003733B8" w:rsidRDefault="00BA7CE4" w:rsidP="00A460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</w:p>
    <w:p w:rsidR="00BA7CE4" w:rsidRPr="003733B8" w:rsidRDefault="00BA7CE4" w:rsidP="00A46083">
      <w:pPr>
        <w:jc w:val="center"/>
        <w:rPr>
          <w:b/>
          <w:sz w:val="22"/>
        </w:rPr>
      </w:pPr>
      <w:r w:rsidRPr="003733B8">
        <w:rPr>
          <w:b/>
          <w:sz w:val="22"/>
        </w:rPr>
        <w:t>Система программных мероприятий</w:t>
      </w:r>
    </w:p>
    <w:p w:rsidR="00BA7CE4" w:rsidRPr="003733B8" w:rsidRDefault="00BA7CE4" w:rsidP="00A46083">
      <w:pPr>
        <w:rPr>
          <w:sz w:val="22"/>
        </w:rPr>
      </w:pPr>
    </w:p>
    <w:tbl>
      <w:tblPr>
        <w:tblW w:w="1616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4"/>
        <w:gridCol w:w="2163"/>
        <w:gridCol w:w="1520"/>
        <w:gridCol w:w="1701"/>
        <w:gridCol w:w="856"/>
        <w:gridCol w:w="1134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D4F06" w:rsidRPr="003733B8" w:rsidTr="002D4F06">
        <w:trPr>
          <w:trHeight w:val="615"/>
        </w:trPr>
        <w:tc>
          <w:tcPr>
            <w:tcW w:w="564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№</w:t>
            </w:r>
          </w:p>
        </w:tc>
        <w:tc>
          <w:tcPr>
            <w:tcW w:w="2163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Мероприятия</w:t>
            </w:r>
          </w:p>
        </w:tc>
        <w:tc>
          <w:tcPr>
            <w:tcW w:w="1520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Ответственный исполнитель и соисполнитель</w:t>
            </w:r>
          </w:p>
        </w:tc>
        <w:tc>
          <w:tcPr>
            <w:tcW w:w="1701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Цель</w:t>
            </w:r>
          </w:p>
          <w:p w:rsidR="002D4F06" w:rsidRPr="003733B8" w:rsidRDefault="002D4F06" w:rsidP="00A46083">
            <w:pPr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856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Сроки  исполнения</w:t>
            </w:r>
          </w:p>
          <w:p w:rsidR="002D4F06" w:rsidRPr="003733B8" w:rsidRDefault="002D4F06" w:rsidP="00A46083">
            <w:pPr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(годы)</w:t>
            </w:r>
          </w:p>
        </w:tc>
        <w:tc>
          <w:tcPr>
            <w:tcW w:w="1134" w:type="dxa"/>
            <w:vMerge w:val="restart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местный бюджет</w:t>
            </w:r>
          </w:p>
        </w:tc>
        <w:tc>
          <w:tcPr>
            <w:tcW w:w="851" w:type="dxa"/>
            <w:vMerge w:val="restart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иные источники</w:t>
            </w:r>
          </w:p>
        </w:tc>
        <w:tc>
          <w:tcPr>
            <w:tcW w:w="992" w:type="dxa"/>
            <w:vMerge w:val="restart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Общая сумма, тыс. руб.</w:t>
            </w:r>
          </w:p>
        </w:tc>
        <w:tc>
          <w:tcPr>
            <w:tcW w:w="709" w:type="dxa"/>
          </w:tcPr>
          <w:p w:rsidR="002D4F06" w:rsidRPr="003733B8" w:rsidRDefault="002D4F06" w:rsidP="00A43AE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670" w:type="dxa"/>
            <w:gridSpan w:val="8"/>
          </w:tcPr>
          <w:p w:rsidR="002D4F06" w:rsidRPr="003733B8" w:rsidRDefault="002D4F06" w:rsidP="00A43AE0">
            <w:pPr>
              <w:ind w:firstLine="0"/>
              <w:jc w:val="center"/>
            </w:pPr>
            <w:r w:rsidRPr="003733B8">
              <w:rPr>
                <w:b/>
                <w:sz w:val="22"/>
              </w:rPr>
              <w:t>Сумма по годам</w:t>
            </w:r>
          </w:p>
        </w:tc>
      </w:tr>
      <w:tr w:rsidR="002D4F06" w:rsidRPr="003733B8" w:rsidTr="002D4F06">
        <w:trPr>
          <w:trHeight w:val="570"/>
        </w:trPr>
        <w:tc>
          <w:tcPr>
            <w:tcW w:w="564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2163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2019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2020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2021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2022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2023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2024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2025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2026</w:t>
            </w:r>
          </w:p>
        </w:tc>
        <w:tc>
          <w:tcPr>
            <w:tcW w:w="709" w:type="dxa"/>
          </w:tcPr>
          <w:p w:rsidR="002D4F06" w:rsidRPr="00EB3D94" w:rsidRDefault="002D4F06" w:rsidP="002D4F06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2027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Проведение совещаний с руководителями предприятий, организаций</w:t>
            </w:r>
            <w:proofErr w:type="gramStart"/>
            <w:r w:rsidRPr="003733B8">
              <w:rPr>
                <w:sz w:val="22"/>
              </w:rPr>
              <w:t xml:space="preserve"> ,</w:t>
            </w:r>
            <w:proofErr w:type="gramEnd"/>
            <w:r w:rsidRPr="003733B8">
              <w:rPr>
                <w:sz w:val="22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Не допущение возникновения пожаров на территории поселения, привлечение общественности.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3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Организация сбора и вывоза бытовых отходов и мусора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Благоустройство территорий населённых</w:t>
            </w:r>
          </w:p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lastRenderedPageBreak/>
              <w:t>пунктов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lastRenderedPageBreak/>
              <w:t>4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Подготовка и проведение субботников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Благоустройство территорий </w:t>
            </w:r>
          </w:p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Населённых пунктов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5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Организация  ритуальных услуг и</w:t>
            </w:r>
          </w:p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содержание мест захоронения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Благоустройство мест захоронений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Местный бюджет</w:t>
            </w:r>
          </w:p>
        </w:tc>
        <w:tc>
          <w:tcPr>
            <w:tcW w:w="85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262</w:t>
            </w:r>
            <w:r w:rsidRPr="003733B8">
              <w:rPr>
                <w:b/>
                <w:sz w:val="22"/>
              </w:rPr>
              <w:t>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30.0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30.0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30.0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30.0</w:t>
            </w:r>
          </w:p>
        </w:tc>
        <w:tc>
          <w:tcPr>
            <w:tcW w:w="709" w:type="dxa"/>
          </w:tcPr>
          <w:p w:rsidR="002D4F06" w:rsidRPr="00B24966" w:rsidRDefault="002D4F06" w:rsidP="005C4342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52.0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30.0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30.0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30,0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30.0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6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1520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Благоустройство мест захоронений</w:t>
            </w:r>
          </w:p>
        </w:tc>
        <w:tc>
          <w:tcPr>
            <w:tcW w:w="856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Федеральный бюджет</w:t>
            </w:r>
          </w:p>
        </w:tc>
        <w:tc>
          <w:tcPr>
            <w:tcW w:w="85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D4F06" w:rsidRPr="003733B8" w:rsidRDefault="002D4F06" w:rsidP="00B64738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0,0</w:t>
            </w:r>
          </w:p>
        </w:tc>
        <w:tc>
          <w:tcPr>
            <w:tcW w:w="709" w:type="dxa"/>
          </w:tcPr>
          <w:p w:rsidR="002D4F06" w:rsidRPr="003733B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0,0</w:t>
            </w:r>
          </w:p>
        </w:tc>
        <w:tc>
          <w:tcPr>
            <w:tcW w:w="709" w:type="dxa"/>
          </w:tcPr>
          <w:p w:rsidR="002D4F06" w:rsidRPr="003733B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0,0</w:t>
            </w:r>
          </w:p>
        </w:tc>
        <w:tc>
          <w:tcPr>
            <w:tcW w:w="708" w:type="dxa"/>
          </w:tcPr>
          <w:p w:rsidR="002D4F06" w:rsidRPr="003733B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3733B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B24966" w:rsidRDefault="002D4F06" w:rsidP="00982403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B24966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0.0</w:t>
            </w:r>
          </w:p>
        </w:tc>
        <w:tc>
          <w:tcPr>
            <w:tcW w:w="708" w:type="dxa"/>
          </w:tcPr>
          <w:p w:rsidR="002D4F06" w:rsidRPr="00EB3D94" w:rsidRDefault="002D4F06" w:rsidP="002E5ACC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2E5ACC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0.0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7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Информирование населения 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270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8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  Администрация  сельского поселения   </w:t>
            </w:r>
          </w:p>
          <w:p w:rsidR="002D4F06" w:rsidRPr="003733B8" w:rsidRDefault="002D4F06" w:rsidP="00A46083">
            <w:pPr>
              <w:ind w:firstLine="0"/>
              <w:jc w:val="left"/>
            </w:pP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Улучшение состояния зеленого фонда 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ind w:firstLine="0"/>
              <w:jc w:val="left"/>
            </w:pPr>
            <w:r w:rsidRPr="003733B8">
              <w:rPr>
                <w:sz w:val="22"/>
              </w:rPr>
              <w:t xml:space="preserve">Без финансовых затрат </w:t>
            </w:r>
          </w:p>
        </w:tc>
        <w:tc>
          <w:tcPr>
            <w:tcW w:w="851" w:type="dxa"/>
            <w:vAlign w:val="bottom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rPr>
          <w:trHeight w:val="959"/>
        </w:trPr>
        <w:tc>
          <w:tcPr>
            <w:tcW w:w="56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9</w:t>
            </w:r>
          </w:p>
        </w:tc>
        <w:tc>
          <w:tcPr>
            <w:tcW w:w="2163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Уличное освещение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Местный бюджет</w:t>
            </w:r>
          </w:p>
        </w:tc>
        <w:tc>
          <w:tcPr>
            <w:tcW w:w="851" w:type="dxa"/>
            <w:vAlign w:val="bottom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D4F06" w:rsidRPr="003733B8" w:rsidRDefault="002D4F06" w:rsidP="001F3FA9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3714</w:t>
            </w:r>
            <w:r w:rsidRPr="003733B8">
              <w:rPr>
                <w:b/>
                <w:sz w:val="22"/>
              </w:rPr>
              <w:t>.8</w:t>
            </w:r>
          </w:p>
        </w:tc>
        <w:tc>
          <w:tcPr>
            <w:tcW w:w="709" w:type="dxa"/>
          </w:tcPr>
          <w:p w:rsidR="002D4F06" w:rsidRPr="003733B8" w:rsidRDefault="002D4F06" w:rsidP="00B64738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436.8</w:t>
            </w:r>
          </w:p>
        </w:tc>
        <w:tc>
          <w:tcPr>
            <w:tcW w:w="709" w:type="dxa"/>
          </w:tcPr>
          <w:p w:rsidR="002D4F06" w:rsidRPr="003733B8" w:rsidRDefault="002D4F06" w:rsidP="00B64738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595.0</w:t>
            </w:r>
          </w:p>
        </w:tc>
        <w:tc>
          <w:tcPr>
            <w:tcW w:w="708" w:type="dxa"/>
          </w:tcPr>
          <w:p w:rsidR="002D4F06" w:rsidRPr="008A0338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>
              <w:rPr>
                <w:b/>
                <w:sz w:val="22"/>
              </w:rPr>
              <w:t>523</w:t>
            </w:r>
            <w:r w:rsidRPr="008A0338">
              <w:rPr>
                <w:b/>
                <w:sz w:val="22"/>
              </w:rPr>
              <w:t>.0</w:t>
            </w:r>
          </w:p>
        </w:tc>
        <w:tc>
          <w:tcPr>
            <w:tcW w:w="709" w:type="dxa"/>
          </w:tcPr>
          <w:p w:rsidR="002D4F06" w:rsidRPr="007C34C9" w:rsidRDefault="002D4F06" w:rsidP="00E33F44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7C34C9">
              <w:rPr>
                <w:b/>
                <w:sz w:val="22"/>
              </w:rPr>
              <w:t>830.0</w:t>
            </w:r>
          </w:p>
        </w:tc>
        <w:tc>
          <w:tcPr>
            <w:tcW w:w="709" w:type="dxa"/>
          </w:tcPr>
          <w:p w:rsidR="002D4F06" w:rsidRPr="00B24966" w:rsidRDefault="002D4F06" w:rsidP="005C4342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363.6</w:t>
            </w:r>
          </w:p>
        </w:tc>
        <w:tc>
          <w:tcPr>
            <w:tcW w:w="709" w:type="dxa"/>
          </w:tcPr>
          <w:p w:rsidR="002D4F06" w:rsidRPr="00B24966" w:rsidRDefault="002D4F06" w:rsidP="00E33F44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320.0</w:t>
            </w:r>
          </w:p>
        </w:tc>
        <w:tc>
          <w:tcPr>
            <w:tcW w:w="708" w:type="dxa"/>
          </w:tcPr>
          <w:p w:rsidR="002D4F06" w:rsidRPr="00EB3D94" w:rsidRDefault="002D4F06" w:rsidP="00CC4372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330.0</w:t>
            </w:r>
          </w:p>
        </w:tc>
        <w:tc>
          <w:tcPr>
            <w:tcW w:w="709" w:type="dxa"/>
          </w:tcPr>
          <w:p w:rsidR="002D4F06" w:rsidRPr="00EB3D94" w:rsidRDefault="002D4F06" w:rsidP="00CC4372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340,0</w:t>
            </w:r>
          </w:p>
        </w:tc>
        <w:tc>
          <w:tcPr>
            <w:tcW w:w="709" w:type="dxa"/>
          </w:tcPr>
          <w:p w:rsidR="002D4F06" w:rsidRPr="00EB3D94" w:rsidRDefault="002D4F06" w:rsidP="00CC4372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350.0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8.1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Содержание, ремонт и оплата за уличное освещение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C10275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25</w:t>
            </w:r>
            <w:r>
              <w:rPr>
                <w:sz w:val="22"/>
              </w:rPr>
              <w:t>57</w:t>
            </w:r>
            <w:r w:rsidRPr="003733B8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416.8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550.0</w:t>
            </w:r>
          </w:p>
        </w:tc>
        <w:tc>
          <w:tcPr>
            <w:tcW w:w="708" w:type="dxa"/>
          </w:tcPr>
          <w:p w:rsidR="002D4F06" w:rsidRPr="003733B8" w:rsidRDefault="002D4F06" w:rsidP="0075709C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360</w:t>
            </w:r>
            <w:r w:rsidRPr="003733B8">
              <w:rPr>
                <w:sz w:val="22"/>
              </w:rPr>
              <w:t>.</w:t>
            </w: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2D4F06" w:rsidRPr="003733B8" w:rsidRDefault="002D4F06" w:rsidP="001E5B7A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48</w:t>
            </w:r>
            <w:r w:rsidRPr="003733B8">
              <w:rPr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B24966" w:rsidRDefault="002D4F06" w:rsidP="007C34C9">
            <w:pPr>
              <w:autoSpaceDE w:val="0"/>
              <w:snapToGrid w:val="0"/>
              <w:ind w:firstLine="34"/>
              <w:jc w:val="left"/>
            </w:pPr>
            <w:r w:rsidRPr="00B24966">
              <w:t>350.0</w:t>
            </w:r>
          </w:p>
        </w:tc>
        <w:tc>
          <w:tcPr>
            <w:tcW w:w="709" w:type="dxa"/>
          </w:tcPr>
          <w:p w:rsidR="002D4F06" w:rsidRPr="00B24966" w:rsidRDefault="002D4F06" w:rsidP="007C34C9">
            <w:pPr>
              <w:autoSpaceDE w:val="0"/>
              <w:snapToGrid w:val="0"/>
              <w:ind w:right="-249" w:firstLine="0"/>
              <w:jc w:val="left"/>
            </w:pPr>
            <w:r w:rsidRPr="00B24966">
              <w:rPr>
                <w:sz w:val="22"/>
              </w:rPr>
              <w:t>250.0</w:t>
            </w:r>
          </w:p>
        </w:tc>
        <w:tc>
          <w:tcPr>
            <w:tcW w:w="708" w:type="dxa"/>
          </w:tcPr>
          <w:p w:rsidR="002D4F06" w:rsidRPr="00EB3D94" w:rsidRDefault="002D4F06" w:rsidP="002D4F06">
            <w:pPr>
              <w:autoSpaceDE w:val="0"/>
              <w:snapToGrid w:val="0"/>
              <w:ind w:right="-249" w:firstLine="0"/>
              <w:jc w:val="left"/>
            </w:pPr>
            <w:r w:rsidRPr="00EB3D94">
              <w:rPr>
                <w:sz w:val="22"/>
              </w:rPr>
              <w:t>260.0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autoSpaceDE w:val="0"/>
              <w:snapToGrid w:val="0"/>
              <w:ind w:right="-249" w:firstLine="0"/>
              <w:jc w:val="left"/>
            </w:pPr>
            <w:r w:rsidRPr="00EB3D94">
              <w:rPr>
                <w:sz w:val="22"/>
              </w:rPr>
              <w:t>270,0</w:t>
            </w:r>
          </w:p>
        </w:tc>
        <w:tc>
          <w:tcPr>
            <w:tcW w:w="709" w:type="dxa"/>
          </w:tcPr>
          <w:p w:rsidR="002D4F06" w:rsidRPr="00EB3D94" w:rsidRDefault="002D4F06" w:rsidP="002D4F06">
            <w:pPr>
              <w:autoSpaceDE w:val="0"/>
              <w:snapToGrid w:val="0"/>
              <w:ind w:right="-249" w:firstLine="0"/>
              <w:jc w:val="left"/>
            </w:pPr>
            <w:r w:rsidRPr="00EB3D94">
              <w:rPr>
                <w:sz w:val="22"/>
              </w:rPr>
              <w:t>2*0.0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8.2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>
              <w:rPr>
                <w:sz w:val="22"/>
              </w:rPr>
              <w:t>1157.1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45.0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>
              <w:rPr>
                <w:sz w:val="22"/>
              </w:rPr>
              <w:t>162.1</w:t>
            </w:r>
          </w:p>
        </w:tc>
        <w:tc>
          <w:tcPr>
            <w:tcW w:w="709" w:type="dxa"/>
          </w:tcPr>
          <w:p w:rsidR="002D4F06" w:rsidRPr="003733B8" w:rsidRDefault="002D4F06" w:rsidP="006E5C28">
            <w:pPr>
              <w:snapToGrid w:val="0"/>
              <w:ind w:firstLine="0"/>
              <w:jc w:val="left"/>
            </w:pPr>
            <w:r>
              <w:t>350.0</w:t>
            </w:r>
          </w:p>
        </w:tc>
        <w:tc>
          <w:tcPr>
            <w:tcW w:w="709" w:type="dxa"/>
          </w:tcPr>
          <w:p w:rsidR="002D4F06" w:rsidRPr="00B24966" w:rsidRDefault="002D4F06" w:rsidP="007B5701">
            <w:pPr>
              <w:autoSpaceDE w:val="0"/>
              <w:snapToGrid w:val="0"/>
              <w:ind w:firstLine="34"/>
              <w:jc w:val="left"/>
            </w:pPr>
            <w:r w:rsidRPr="00B24966">
              <w:t>13.</w:t>
            </w:r>
            <w:r>
              <w:t>6</w:t>
            </w:r>
          </w:p>
        </w:tc>
        <w:tc>
          <w:tcPr>
            <w:tcW w:w="709" w:type="dxa"/>
          </w:tcPr>
          <w:p w:rsidR="002D4F06" w:rsidRPr="00B24966" w:rsidRDefault="002D4F06" w:rsidP="001E5B7A">
            <w:pPr>
              <w:autoSpaceDE w:val="0"/>
              <w:snapToGrid w:val="0"/>
              <w:ind w:firstLine="34"/>
              <w:jc w:val="left"/>
            </w:pPr>
            <w:r w:rsidRPr="00B24966">
              <w:t>70.0</w:t>
            </w:r>
          </w:p>
        </w:tc>
        <w:tc>
          <w:tcPr>
            <w:tcW w:w="708" w:type="dxa"/>
          </w:tcPr>
          <w:p w:rsidR="002D4F06" w:rsidRPr="00EB3D94" w:rsidRDefault="002D4F06" w:rsidP="002E5ACC">
            <w:pPr>
              <w:autoSpaceDE w:val="0"/>
              <w:snapToGrid w:val="0"/>
              <w:ind w:firstLine="34"/>
              <w:jc w:val="left"/>
            </w:pPr>
            <w:r w:rsidRPr="00EB3D94">
              <w:t>70.0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autoSpaceDE w:val="0"/>
              <w:snapToGrid w:val="0"/>
              <w:ind w:firstLine="34"/>
              <w:jc w:val="left"/>
            </w:pPr>
            <w:r w:rsidRPr="00EB3D94">
              <w:t>70,0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autoSpaceDE w:val="0"/>
              <w:snapToGrid w:val="0"/>
              <w:ind w:firstLine="34"/>
              <w:jc w:val="left"/>
            </w:pPr>
            <w:r w:rsidRPr="00EB3D94">
              <w:t>70.0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9</w:t>
            </w:r>
          </w:p>
        </w:tc>
        <w:tc>
          <w:tcPr>
            <w:tcW w:w="2163" w:type="dxa"/>
            <w:vAlign w:val="center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t xml:space="preserve">Реализация проектов развития  общественной инфраструктуры </w:t>
            </w:r>
            <w:r w:rsidRPr="00E23F2B">
              <w:rPr>
                <w:b/>
                <w:sz w:val="22"/>
              </w:rPr>
              <w:lastRenderedPageBreak/>
              <w:t>сельских поселений, основанных на местных инициативах</w:t>
            </w:r>
          </w:p>
        </w:tc>
        <w:tc>
          <w:tcPr>
            <w:tcW w:w="1520" w:type="dxa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lastRenderedPageBreak/>
              <w:t xml:space="preserve">Администрация сельского поселения   </w:t>
            </w:r>
          </w:p>
        </w:tc>
        <w:tc>
          <w:tcPr>
            <w:tcW w:w="1701" w:type="dxa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t xml:space="preserve">Благоустройство территории поселения </w:t>
            </w:r>
          </w:p>
        </w:tc>
        <w:tc>
          <w:tcPr>
            <w:tcW w:w="856" w:type="dxa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t>Всего</w:t>
            </w:r>
          </w:p>
          <w:p w:rsidR="002D4F06" w:rsidRPr="00E23F2B" w:rsidRDefault="002D4F06" w:rsidP="00A46083">
            <w:pPr>
              <w:snapToGrid w:val="0"/>
              <w:ind w:firstLine="0"/>
              <w:jc w:val="left"/>
            </w:pPr>
            <w:r w:rsidRPr="00E23F2B">
              <w:rPr>
                <w:sz w:val="22"/>
              </w:rPr>
              <w:t>Местный бюджет</w:t>
            </w:r>
          </w:p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  <w:p w:rsidR="002D4F06" w:rsidRPr="00E23F2B" w:rsidRDefault="002D4F06" w:rsidP="00A46083">
            <w:pPr>
              <w:snapToGrid w:val="0"/>
              <w:ind w:firstLine="0"/>
              <w:jc w:val="left"/>
            </w:pPr>
            <w:r w:rsidRPr="00E23F2B">
              <w:rPr>
                <w:sz w:val="22"/>
              </w:rPr>
              <w:lastRenderedPageBreak/>
              <w:t>Бюджет района</w:t>
            </w:r>
          </w:p>
          <w:p w:rsidR="002D4F06" w:rsidRPr="00E23F2B" w:rsidRDefault="002D4F06" w:rsidP="002752B1"/>
          <w:p w:rsidR="002D4F06" w:rsidRPr="00E23F2B" w:rsidRDefault="002D4F06" w:rsidP="002752B1">
            <w:pPr>
              <w:ind w:firstLine="0"/>
            </w:pPr>
            <w:r w:rsidRPr="00E23F2B">
              <w:rPr>
                <w:sz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2429</w:t>
            </w:r>
            <w:r w:rsidRPr="00E23F2B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</w:p>
          <w:p w:rsidR="002D4F06" w:rsidRPr="00E23F2B" w:rsidRDefault="002D4F06" w:rsidP="00A46083">
            <w:pPr>
              <w:snapToGrid w:val="0"/>
              <w:ind w:firstLine="0"/>
              <w:jc w:val="left"/>
            </w:pPr>
            <w:r>
              <w:rPr>
                <w:sz w:val="22"/>
              </w:rPr>
              <w:t>776</w:t>
            </w:r>
            <w:r w:rsidRPr="00E23F2B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  <w:p w:rsidR="002D4F06" w:rsidRPr="00E23F2B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  <w:p w:rsidR="002D4F06" w:rsidRPr="00E23F2B" w:rsidRDefault="002D4F06" w:rsidP="00A46083">
            <w:pPr>
              <w:snapToGrid w:val="0"/>
              <w:ind w:firstLine="0"/>
              <w:jc w:val="left"/>
            </w:pPr>
            <w:r>
              <w:rPr>
                <w:sz w:val="22"/>
              </w:rPr>
              <w:lastRenderedPageBreak/>
              <w:t>274</w:t>
            </w:r>
            <w:r w:rsidRPr="00E23F2B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  <w:p w:rsidR="002D4F06" w:rsidRPr="00E23F2B" w:rsidRDefault="002D4F06" w:rsidP="002752B1"/>
          <w:p w:rsidR="002D4F06" w:rsidRPr="00E23F2B" w:rsidRDefault="002D4F06" w:rsidP="002752B1"/>
          <w:p w:rsidR="002D4F06" w:rsidRPr="00E23F2B" w:rsidRDefault="002D4F06" w:rsidP="00292E94">
            <w:pPr>
              <w:ind w:firstLine="0"/>
            </w:pPr>
            <w:r>
              <w:rPr>
                <w:sz w:val="22"/>
              </w:rPr>
              <w:t>1377</w:t>
            </w:r>
            <w:r w:rsidRPr="00E23F2B">
              <w:rPr>
                <w:sz w:val="22"/>
              </w:rPr>
              <w:t>,</w:t>
            </w:r>
            <w:r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2D4F06" w:rsidRPr="00E23F2B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lastRenderedPageBreak/>
              <w:t>512.3</w:t>
            </w:r>
          </w:p>
          <w:p w:rsidR="002D4F06" w:rsidRPr="00E23F2B" w:rsidRDefault="002D4F06" w:rsidP="002752B1">
            <w:pPr>
              <w:ind w:firstLine="0"/>
            </w:pPr>
            <w:r w:rsidRPr="00E23F2B">
              <w:rPr>
                <w:sz w:val="22"/>
              </w:rPr>
              <w:t>153,2</w:t>
            </w:r>
          </w:p>
          <w:p w:rsidR="002D4F06" w:rsidRPr="00E23F2B" w:rsidRDefault="002D4F06" w:rsidP="002752B1"/>
          <w:p w:rsidR="002D4F06" w:rsidRPr="00E23F2B" w:rsidRDefault="002D4F06" w:rsidP="002752B1"/>
          <w:p w:rsidR="002D4F06" w:rsidRPr="00E23F2B" w:rsidRDefault="002D4F06" w:rsidP="002752B1">
            <w:pPr>
              <w:ind w:hanging="22"/>
            </w:pPr>
            <w:r w:rsidRPr="00E23F2B">
              <w:rPr>
                <w:sz w:val="22"/>
              </w:rPr>
              <w:lastRenderedPageBreak/>
              <w:t xml:space="preserve"> 75,0</w:t>
            </w:r>
          </w:p>
          <w:p w:rsidR="002D4F06" w:rsidRPr="00E23F2B" w:rsidRDefault="002D4F06" w:rsidP="002752B1"/>
          <w:p w:rsidR="002D4F06" w:rsidRPr="00E23F2B" w:rsidRDefault="002D4F06" w:rsidP="002752B1"/>
          <w:p w:rsidR="002D4F06" w:rsidRPr="00E23F2B" w:rsidRDefault="002D4F06" w:rsidP="002752B1">
            <w:pPr>
              <w:ind w:firstLine="0"/>
            </w:pPr>
            <w:r w:rsidRPr="00E23F2B">
              <w:rPr>
                <w:sz w:val="22"/>
              </w:rPr>
              <w:t>284,1</w:t>
            </w:r>
          </w:p>
        </w:tc>
        <w:tc>
          <w:tcPr>
            <w:tcW w:w="709" w:type="dxa"/>
          </w:tcPr>
          <w:p w:rsidR="002D4F06" w:rsidRPr="00E23F2B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23F2B">
              <w:rPr>
                <w:b/>
                <w:sz w:val="22"/>
              </w:rPr>
              <w:lastRenderedPageBreak/>
              <w:t>449.0</w:t>
            </w:r>
          </w:p>
          <w:p w:rsidR="002D4F06" w:rsidRPr="00E23F2B" w:rsidRDefault="002D4F06" w:rsidP="003C568E">
            <w:pPr>
              <w:ind w:firstLine="0"/>
            </w:pPr>
            <w:r w:rsidRPr="00E23F2B">
              <w:rPr>
                <w:color w:val="000000"/>
                <w:sz w:val="22"/>
              </w:rPr>
              <w:t>89.8</w:t>
            </w:r>
          </w:p>
          <w:p w:rsidR="002D4F06" w:rsidRPr="00E23F2B" w:rsidRDefault="002D4F06" w:rsidP="002752B1"/>
          <w:p w:rsidR="002D4F06" w:rsidRPr="00E23F2B" w:rsidRDefault="002D4F06" w:rsidP="002752B1">
            <w:pPr>
              <w:ind w:firstLine="0"/>
            </w:pPr>
          </w:p>
          <w:p w:rsidR="002D4F06" w:rsidRPr="00E23F2B" w:rsidRDefault="002D4F06" w:rsidP="002752B1">
            <w:pPr>
              <w:ind w:firstLine="0"/>
            </w:pPr>
            <w:r w:rsidRPr="00E23F2B">
              <w:rPr>
                <w:sz w:val="22"/>
              </w:rPr>
              <w:lastRenderedPageBreak/>
              <w:t>44,9</w:t>
            </w:r>
          </w:p>
          <w:p w:rsidR="002D4F06" w:rsidRPr="00E23F2B" w:rsidRDefault="002D4F06" w:rsidP="002752B1">
            <w:pPr>
              <w:ind w:firstLine="0"/>
            </w:pPr>
          </w:p>
          <w:p w:rsidR="002D4F06" w:rsidRPr="00E23F2B" w:rsidRDefault="002D4F06" w:rsidP="002752B1">
            <w:pPr>
              <w:ind w:firstLine="0"/>
            </w:pPr>
          </w:p>
          <w:p w:rsidR="002D4F06" w:rsidRPr="00E23F2B" w:rsidRDefault="002D4F06" w:rsidP="003C568E">
            <w:pPr>
              <w:ind w:firstLine="0"/>
            </w:pPr>
            <w:r w:rsidRPr="00E23F2B">
              <w:rPr>
                <w:color w:val="000000"/>
                <w:sz w:val="22"/>
              </w:rPr>
              <w:t>314.3 </w:t>
            </w:r>
          </w:p>
        </w:tc>
        <w:tc>
          <w:tcPr>
            <w:tcW w:w="708" w:type="dxa"/>
          </w:tcPr>
          <w:p w:rsidR="002D4F06" w:rsidRPr="006E5C2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6E5C28">
              <w:rPr>
                <w:b/>
                <w:sz w:val="22"/>
              </w:rPr>
              <w:lastRenderedPageBreak/>
              <w:t>678.2</w:t>
            </w:r>
          </w:p>
          <w:p w:rsidR="002D4F06" w:rsidRPr="000B5861" w:rsidRDefault="002D4F06" w:rsidP="00982403">
            <w:pPr>
              <w:autoSpaceDE w:val="0"/>
              <w:snapToGrid w:val="0"/>
              <w:ind w:firstLine="34"/>
              <w:jc w:val="left"/>
            </w:pPr>
            <w:r w:rsidRPr="000B5861">
              <w:rPr>
                <w:sz w:val="22"/>
              </w:rPr>
              <w:t>1</w:t>
            </w:r>
            <w:r>
              <w:rPr>
                <w:sz w:val="22"/>
              </w:rPr>
              <w:t>84.8</w:t>
            </w:r>
          </w:p>
          <w:p w:rsidR="002D4F06" w:rsidRPr="00505133" w:rsidRDefault="002D4F06" w:rsidP="00982403">
            <w:pPr>
              <w:autoSpaceDE w:val="0"/>
              <w:snapToGrid w:val="0"/>
              <w:ind w:firstLine="34"/>
              <w:jc w:val="left"/>
              <w:rPr>
                <w:highlight w:val="yellow"/>
              </w:rPr>
            </w:pPr>
          </w:p>
          <w:p w:rsidR="002D4F06" w:rsidRPr="00505133" w:rsidRDefault="002D4F06" w:rsidP="00982403">
            <w:pPr>
              <w:autoSpaceDE w:val="0"/>
              <w:snapToGrid w:val="0"/>
              <w:ind w:firstLine="34"/>
              <w:jc w:val="left"/>
              <w:rPr>
                <w:highlight w:val="yellow"/>
              </w:rPr>
            </w:pP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  <w:r w:rsidRPr="000B5861">
              <w:rPr>
                <w:sz w:val="22"/>
              </w:rPr>
              <w:lastRenderedPageBreak/>
              <w:t>100</w:t>
            </w:r>
            <w:r>
              <w:rPr>
                <w:sz w:val="22"/>
              </w:rPr>
              <w:t>.0</w:t>
            </w: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E23F2B" w:rsidRDefault="002D4F06" w:rsidP="000B5861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393.4</w:t>
            </w:r>
          </w:p>
        </w:tc>
        <w:tc>
          <w:tcPr>
            <w:tcW w:w="709" w:type="dxa"/>
          </w:tcPr>
          <w:p w:rsidR="002D4F06" w:rsidRPr="006E5C28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6E5C28">
              <w:rPr>
                <w:b/>
                <w:sz w:val="22"/>
              </w:rPr>
              <w:lastRenderedPageBreak/>
              <w:t>589.5</w:t>
            </w: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  <w:r w:rsidRPr="001E5B7A">
              <w:rPr>
                <w:sz w:val="22"/>
              </w:rPr>
              <w:t>1</w:t>
            </w:r>
            <w:r>
              <w:rPr>
                <w:sz w:val="22"/>
              </w:rPr>
              <w:t>49</w:t>
            </w:r>
            <w:r w:rsidRPr="001E5B7A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lastRenderedPageBreak/>
              <w:t>54.4</w:t>
            </w: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1E5B7A" w:rsidRDefault="002D4F06" w:rsidP="00982403">
            <w:pPr>
              <w:autoSpaceDE w:val="0"/>
              <w:snapToGrid w:val="0"/>
              <w:ind w:firstLine="34"/>
              <w:jc w:val="left"/>
            </w:pPr>
            <w:r>
              <w:rPr>
                <w:sz w:val="22"/>
              </w:rPr>
              <w:t>386.1</w:t>
            </w:r>
          </w:p>
        </w:tc>
        <w:tc>
          <w:tcPr>
            <w:tcW w:w="709" w:type="dxa"/>
          </w:tcPr>
          <w:p w:rsidR="002D4F06" w:rsidRPr="00B24966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lastRenderedPageBreak/>
              <w:t>693.0</w:t>
            </w: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  <w:r w:rsidRPr="007B5701">
              <w:rPr>
                <w:sz w:val="22"/>
              </w:rPr>
              <w:t>108,0</w:t>
            </w: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  <w:r w:rsidRPr="007B5701">
              <w:rPr>
                <w:sz w:val="22"/>
              </w:rPr>
              <w:lastRenderedPageBreak/>
              <w:t>55,0</w:t>
            </w: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7B5701" w:rsidRDefault="002D4F06" w:rsidP="00982403">
            <w:pPr>
              <w:autoSpaceDE w:val="0"/>
              <w:snapToGrid w:val="0"/>
              <w:ind w:firstLine="34"/>
              <w:jc w:val="left"/>
            </w:pPr>
          </w:p>
          <w:p w:rsidR="002D4F06" w:rsidRPr="00B24966" w:rsidRDefault="002D4F06" w:rsidP="00982403">
            <w:pPr>
              <w:autoSpaceDE w:val="0"/>
              <w:snapToGrid w:val="0"/>
              <w:ind w:firstLine="34"/>
              <w:jc w:val="left"/>
            </w:pPr>
            <w:r w:rsidRPr="007B5701">
              <w:rPr>
                <w:sz w:val="22"/>
              </w:rPr>
              <w:t>530,0</w:t>
            </w:r>
          </w:p>
        </w:tc>
        <w:tc>
          <w:tcPr>
            <w:tcW w:w="709" w:type="dxa"/>
          </w:tcPr>
          <w:p w:rsidR="002D4F06" w:rsidRPr="00B24966" w:rsidRDefault="002D4F06" w:rsidP="00982403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lastRenderedPageBreak/>
              <w:t>200.0</w:t>
            </w:r>
          </w:p>
        </w:tc>
        <w:tc>
          <w:tcPr>
            <w:tcW w:w="708" w:type="dxa"/>
          </w:tcPr>
          <w:p w:rsidR="002D4F06" w:rsidRPr="00EB3D94" w:rsidRDefault="00EB3D94" w:rsidP="00982403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20</w:t>
            </w:r>
            <w:r w:rsidR="002D4F06" w:rsidRPr="00EB3D94">
              <w:rPr>
                <w:b/>
                <w:sz w:val="22"/>
              </w:rPr>
              <w:t>0</w:t>
            </w:r>
            <w:r w:rsidRPr="00EB3D94">
              <w:rPr>
                <w:b/>
                <w:sz w:val="22"/>
              </w:rPr>
              <w:t>.0</w:t>
            </w:r>
          </w:p>
        </w:tc>
        <w:tc>
          <w:tcPr>
            <w:tcW w:w="709" w:type="dxa"/>
          </w:tcPr>
          <w:p w:rsidR="002D4F06" w:rsidRPr="00EB3D94" w:rsidRDefault="00EB3D94" w:rsidP="00982403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982403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lastRenderedPageBreak/>
              <w:t>10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Благоустройство территории поселения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D4F06" w:rsidRPr="00DB5E6C" w:rsidRDefault="002D4F06" w:rsidP="00292E94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5054.6</w:t>
            </w:r>
          </w:p>
        </w:tc>
        <w:tc>
          <w:tcPr>
            <w:tcW w:w="709" w:type="dxa"/>
          </w:tcPr>
          <w:p w:rsidR="002D4F06" w:rsidRPr="00DB5E6C" w:rsidRDefault="002D4F06" w:rsidP="00982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DB5E6C">
              <w:rPr>
                <w:b/>
                <w:sz w:val="22"/>
              </w:rPr>
              <w:t>759.1</w:t>
            </w:r>
          </w:p>
        </w:tc>
        <w:tc>
          <w:tcPr>
            <w:tcW w:w="709" w:type="dxa"/>
          </w:tcPr>
          <w:p w:rsidR="002D4F06" w:rsidRPr="00DB5E6C" w:rsidRDefault="002D4F06" w:rsidP="004F2D2D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DB5E6C">
              <w:rPr>
                <w:b/>
                <w:sz w:val="22"/>
              </w:rPr>
              <w:t>527.1</w:t>
            </w:r>
          </w:p>
        </w:tc>
        <w:tc>
          <w:tcPr>
            <w:tcW w:w="708" w:type="dxa"/>
          </w:tcPr>
          <w:p w:rsidR="002D4F06" w:rsidRPr="00DB5E6C" w:rsidRDefault="002D4F06" w:rsidP="00D24468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DB5E6C">
              <w:rPr>
                <w:b/>
                <w:sz w:val="22"/>
              </w:rPr>
              <w:t>1140.7</w:t>
            </w:r>
          </w:p>
        </w:tc>
        <w:tc>
          <w:tcPr>
            <w:tcW w:w="709" w:type="dxa"/>
          </w:tcPr>
          <w:p w:rsidR="002D4F06" w:rsidRPr="00B12C29" w:rsidRDefault="002D4F06" w:rsidP="00E33F44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12C29">
              <w:rPr>
                <w:b/>
                <w:sz w:val="22"/>
              </w:rPr>
              <w:t>872.3</w:t>
            </w:r>
          </w:p>
        </w:tc>
        <w:tc>
          <w:tcPr>
            <w:tcW w:w="709" w:type="dxa"/>
          </w:tcPr>
          <w:p w:rsidR="002D4F06" w:rsidRPr="00B24966" w:rsidRDefault="002D4F06" w:rsidP="005C4342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1040.7</w:t>
            </w:r>
          </w:p>
        </w:tc>
        <w:tc>
          <w:tcPr>
            <w:tcW w:w="709" w:type="dxa"/>
          </w:tcPr>
          <w:p w:rsidR="002D4F06" w:rsidRPr="00B24966" w:rsidRDefault="002D4F06" w:rsidP="005C4342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1088.0</w:t>
            </w:r>
          </w:p>
        </w:tc>
        <w:tc>
          <w:tcPr>
            <w:tcW w:w="708" w:type="dxa"/>
          </w:tcPr>
          <w:p w:rsidR="002D4F06" w:rsidRPr="00EB3D94" w:rsidRDefault="002D4F06" w:rsidP="002D4F06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647.0</w:t>
            </w:r>
          </w:p>
        </w:tc>
        <w:tc>
          <w:tcPr>
            <w:tcW w:w="709" w:type="dxa"/>
          </w:tcPr>
          <w:p w:rsidR="002D4F06" w:rsidRPr="00EB3D94" w:rsidRDefault="002D4F06" w:rsidP="00E33F44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650,0</w:t>
            </w:r>
          </w:p>
        </w:tc>
        <w:tc>
          <w:tcPr>
            <w:tcW w:w="709" w:type="dxa"/>
          </w:tcPr>
          <w:p w:rsidR="002D4F06" w:rsidRPr="00EB3D94" w:rsidRDefault="002D4F06" w:rsidP="002D4F06">
            <w:pPr>
              <w:autoSpaceDE w:val="0"/>
              <w:snapToGrid w:val="0"/>
              <w:ind w:right="-249"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652.0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10.1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Приобретение  детских и спортивных  площадок и установка ограждений 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Благоустройство территории поселения 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23.7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2F4316" w:rsidRDefault="002D4F06" w:rsidP="00104D1B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23.7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10.2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  Проведение санитарной рубки сухих деревьев и кустарников. (валка аварийных деревьев)</w:t>
            </w:r>
          </w:p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Благоустройство территории поселения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2F4316" w:rsidRDefault="002D4F06" w:rsidP="002F4316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200.0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50</w:t>
            </w:r>
          </w:p>
        </w:tc>
        <w:tc>
          <w:tcPr>
            <w:tcW w:w="708" w:type="dxa"/>
          </w:tcPr>
          <w:p w:rsidR="002D4F06" w:rsidRPr="002F4316" w:rsidRDefault="002D4F06" w:rsidP="00010A84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50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50</w:t>
            </w:r>
          </w:p>
        </w:tc>
        <w:tc>
          <w:tcPr>
            <w:tcW w:w="709" w:type="dxa"/>
          </w:tcPr>
          <w:p w:rsidR="002D4F06" w:rsidRPr="00B24966" w:rsidRDefault="002D4F06" w:rsidP="00A46083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70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70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70.0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70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10.3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приобретение материалов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06422F" w:rsidRDefault="002D4F06" w:rsidP="00F81687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13</w:t>
            </w:r>
            <w:r>
              <w:rPr>
                <w:sz w:val="22"/>
              </w:rPr>
              <w:t>87</w:t>
            </w:r>
            <w:r w:rsidRPr="0006422F">
              <w:rPr>
                <w:sz w:val="22"/>
              </w:rPr>
              <w:t>.9</w:t>
            </w:r>
          </w:p>
        </w:tc>
        <w:tc>
          <w:tcPr>
            <w:tcW w:w="709" w:type="dxa"/>
          </w:tcPr>
          <w:p w:rsidR="002D4F06" w:rsidRPr="0006422F" w:rsidRDefault="002D4F06" w:rsidP="0041335B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720.8</w:t>
            </w:r>
          </w:p>
        </w:tc>
        <w:tc>
          <w:tcPr>
            <w:tcW w:w="709" w:type="dxa"/>
          </w:tcPr>
          <w:p w:rsidR="002D4F06" w:rsidRPr="0006422F" w:rsidRDefault="002D4F06" w:rsidP="00B83F3D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380.0</w:t>
            </w:r>
          </w:p>
        </w:tc>
        <w:tc>
          <w:tcPr>
            <w:tcW w:w="708" w:type="dxa"/>
          </w:tcPr>
          <w:p w:rsidR="002D4F06" w:rsidRPr="0006422F" w:rsidRDefault="002D4F06" w:rsidP="00FB5B36">
            <w:pPr>
              <w:ind w:firstLine="0"/>
            </w:pPr>
            <w:r w:rsidRPr="0006422F">
              <w:rPr>
                <w:sz w:val="22"/>
              </w:rPr>
              <w:t>15.0</w:t>
            </w:r>
          </w:p>
        </w:tc>
        <w:tc>
          <w:tcPr>
            <w:tcW w:w="709" w:type="dxa"/>
          </w:tcPr>
          <w:p w:rsidR="002D4F06" w:rsidRPr="0006422F" w:rsidRDefault="002D4F06" w:rsidP="000A78BA">
            <w:pPr>
              <w:ind w:firstLine="0"/>
            </w:pPr>
            <w:r w:rsidRPr="0006422F">
              <w:rPr>
                <w:sz w:val="22"/>
              </w:rPr>
              <w:t>174.1</w:t>
            </w:r>
          </w:p>
        </w:tc>
        <w:tc>
          <w:tcPr>
            <w:tcW w:w="709" w:type="dxa"/>
          </w:tcPr>
          <w:p w:rsidR="002D4F06" w:rsidRPr="00B24966" w:rsidRDefault="002D4F06" w:rsidP="001E7AA5">
            <w:pPr>
              <w:ind w:firstLine="0"/>
            </w:pPr>
            <w:r w:rsidRPr="00B24966">
              <w:rPr>
                <w:sz w:val="22"/>
              </w:rPr>
              <w:t>49.0</w:t>
            </w:r>
          </w:p>
        </w:tc>
        <w:tc>
          <w:tcPr>
            <w:tcW w:w="709" w:type="dxa"/>
          </w:tcPr>
          <w:p w:rsidR="002D4F06" w:rsidRPr="00B24966" w:rsidRDefault="002D4F06" w:rsidP="00816DBD">
            <w:pPr>
              <w:ind w:firstLine="0"/>
            </w:pPr>
            <w:r w:rsidRPr="00B24966">
              <w:rPr>
                <w:sz w:val="22"/>
              </w:rPr>
              <w:t>49.0</w:t>
            </w:r>
          </w:p>
        </w:tc>
        <w:tc>
          <w:tcPr>
            <w:tcW w:w="708" w:type="dxa"/>
          </w:tcPr>
          <w:p w:rsidR="002D4F06" w:rsidRPr="00EB3D94" w:rsidRDefault="002D4F06" w:rsidP="002E5ACC">
            <w:pPr>
              <w:ind w:firstLine="0"/>
            </w:pPr>
            <w:r w:rsidRPr="00EB3D94">
              <w:rPr>
                <w:sz w:val="22"/>
              </w:rPr>
              <w:t>49.0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ind w:firstLine="0"/>
            </w:pPr>
            <w:r w:rsidRPr="00EB3D94">
              <w:rPr>
                <w:sz w:val="22"/>
              </w:rPr>
              <w:t>49,0</w:t>
            </w:r>
          </w:p>
        </w:tc>
        <w:tc>
          <w:tcPr>
            <w:tcW w:w="709" w:type="dxa"/>
          </w:tcPr>
          <w:p w:rsidR="002D4F06" w:rsidRPr="00EB3D94" w:rsidRDefault="002D4F06" w:rsidP="002E5ACC">
            <w:pPr>
              <w:ind w:firstLine="0"/>
            </w:pPr>
            <w:r w:rsidRPr="00EB3D94">
              <w:rPr>
                <w:sz w:val="22"/>
              </w:rPr>
              <w:t>49.0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10.4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Содержание, ремонт и санитарная очистка колодцев, благоустройство  колодцев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Санитарная очистка колодцев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 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Местный бюджет </w:t>
            </w:r>
          </w:p>
          <w:p w:rsidR="002D4F06" w:rsidRPr="003733B8" w:rsidRDefault="002D4F06" w:rsidP="00A46083">
            <w:pPr>
              <w:ind w:firstLine="0"/>
              <w:jc w:val="left"/>
            </w:pPr>
          </w:p>
          <w:p w:rsidR="002D4F06" w:rsidRPr="003733B8" w:rsidRDefault="002D4F06" w:rsidP="00A46083">
            <w:pPr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06422F" w:rsidRDefault="002D4F06" w:rsidP="0003455A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451.5</w:t>
            </w:r>
          </w:p>
        </w:tc>
        <w:tc>
          <w:tcPr>
            <w:tcW w:w="709" w:type="dxa"/>
          </w:tcPr>
          <w:p w:rsidR="002D4F06" w:rsidRPr="0006422F" w:rsidRDefault="002D4F06" w:rsidP="00A46083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38.3</w:t>
            </w:r>
          </w:p>
        </w:tc>
        <w:tc>
          <w:tcPr>
            <w:tcW w:w="709" w:type="dxa"/>
          </w:tcPr>
          <w:p w:rsidR="002D4F06" w:rsidRPr="0006422F" w:rsidRDefault="002D4F06" w:rsidP="00A46083">
            <w:pPr>
              <w:snapToGrid w:val="0"/>
              <w:ind w:firstLine="0"/>
              <w:jc w:val="left"/>
            </w:pPr>
            <w:r w:rsidRPr="0006422F">
              <w:rPr>
                <w:sz w:val="22"/>
              </w:rPr>
              <w:t>97.1</w:t>
            </w:r>
          </w:p>
        </w:tc>
        <w:tc>
          <w:tcPr>
            <w:tcW w:w="708" w:type="dxa"/>
          </w:tcPr>
          <w:p w:rsidR="002D4F06" w:rsidRPr="0006422F" w:rsidRDefault="002D4F06" w:rsidP="00C604C2">
            <w:pPr>
              <w:ind w:firstLine="0"/>
            </w:pPr>
            <w:r w:rsidRPr="0006422F">
              <w:rPr>
                <w:sz w:val="22"/>
              </w:rPr>
              <w:t>24.8</w:t>
            </w:r>
          </w:p>
        </w:tc>
        <w:tc>
          <w:tcPr>
            <w:tcW w:w="709" w:type="dxa"/>
          </w:tcPr>
          <w:p w:rsidR="002D4F06" w:rsidRPr="0006422F" w:rsidRDefault="002D4F06" w:rsidP="00E65B97">
            <w:pPr>
              <w:ind w:firstLine="0"/>
            </w:pPr>
            <w:r w:rsidRPr="0006422F">
              <w:rPr>
                <w:sz w:val="22"/>
              </w:rPr>
              <w:t>97.1</w:t>
            </w:r>
          </w:p>
        </w:tc>
        <w:tc>
          <w:tcPr>
            <w:tcW w:w="709" w:type="dxa"/>
          </w:tcPr>
          <w:p w:rsidR="002D4F06" w:rsidRPr="00B24966" w:rsidRDefault="002D4F06" w:rsidP="00E65B97">
            <w:pPr>
              <w:ind w:firstLine="0"/>
            </w:pPr>
            <w:r w:rsidRPr="00B24966">
              <w:rPr>
                <w:sz w:val="22"/>
              </w:rPr>
              <w:t>97.1</w:t>
            </w:r>
          </w:p>
        </w:tc>
        <w:tc>
          <w:tcPr>
            <w:tcW w:w="709" w:type="dxa"/>
          </w:tcPr>
          <w:p w:rsidR="002D4F06" w:rsidRPr="00B24966" w:rsidRDefault="002D4F06" w:rsidP="00E65B97">
            <w:pPr>
              <w:ind w:firstLine="0"/>
            </w:pPr>
            <w:r w:rsidRPr="00B24966">
              <w:rPr>
                <w:sz w:val="22"/>
              </w:rPr>
              <w:t>150.0</w:t>
            </w:r>
          </w:p>
        </w:tc>
        <w:tc>
          <w:tcPr>
            <w:tcW w:w="708" w:type="dxa"/>
          </w:tcPr>
          <w:p w:rsidR="002D4F06" w:rsidRPr="00EB3D94" w:rsidRDefault="002D4F06" w:rsidP="00E65B97">
            <w:pPr>
              <w:ind w:firstLine="0"/>
            </w:pPr>
            <w:r w:rsidRPr="00EB3D94">
              <w:rPr>
                <w:sz w:val="22"/>
              </w:rPr>
              <w:t>150.0</w:t>
            </w:r>
          </w:p>
        </w:tc>
        <w:tc>
          <w:tcPr>
            <w:tcW w:w="709" w:type="dxa"/>
          </w:tcPr>
          <w:p w:rsidR="002D4F06" w:rsidRPr="00EB3D94" w:rsidRDefault="002D4F06" w:rsidP="00E65B97">
            <w:pPr>
              <w:ind w:firstLine="0"/>
            </w:pPr>
            <w:r w:rsidRPr="00EB3D94">
              <w:rPr>
                <w:sz w:val="22"/>
              </w:rPr>
              <w:t>150.0</w:t>
            </w:r>
          </w:p>
        </w:tc>
        <w:tc>
          <w:tcPr>
            <w:tcW w:w="709" w:type="dxa"/>
          </w:tcPr>
          <w:p w:rsidR="002D4F06" w:rsidRPr="00EB3D94" w:rsidRDefault="002D4F06" w:rsidP="00E65B97">
            <w:pPr>
              <w:ind w:firstLine="0"/>
            </w:pPr>
            <w:r w:rsidRPr="00EB3D94">
              <w:rPr>
                <w:sz w:val="22"/>
              </w:rPr>
              <w:t>150.0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CA3AB7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10.5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Строительство новых   колодцев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Благоустройство территории поселения 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Без финансовых затрат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</w:pPr>
            <w:r w:rsidRPr="00B24966">
              <w:rPr>
                <w:sz w:val="22"/>
              </w:rPr>
              <w:t>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  <w:r w:rsidRPr="00EB3D94">
              <w:rPr>
                <w:sz w:val="22"/>
              </w:rPr>
              <w:t>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CA3AB7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10.6 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Строительство  моста д. Поляна (кладбище)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Благоустройство территории поселения</w:t>
            </w: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CC41C9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Местный бюджет </w:t>
            </w:r>
          </w:p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2F4316" w:rsidRDefault="002D4F06" w:rsidP="0003455A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268.3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8" w:type="dxa"/>
          </w:tcPr>
          <w:p w:rsidR="002D4F06" w:rsidRPr="002F4316" w:rsidRDefault="002D4F06" w:rsidP="00C604C2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268.3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</w:pP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</w:pP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CA3AB7">
            <w:pPr>
              <w:snapToGrid w:val="0"/>
              <w:ind w:firstLine="0"/>
              <w:jc w:val="left"/>
            </w:pPr>
            <w:r>
              <w:rPr>
                <w:sz w:val="22"/>
              </w:rPr>
              <w:t>10.7</w:t>
            </w:r>
          </w:p>
        </w:tc>
        <w:tc>
          <w:tcPr>
            <w:tcW w:w="2163" w:type="dxa"/>
            <w:vAlign w:val="center"/>
          </w:tcPr>
          <w:p w:rsidR="002D4F06" w:rsidRPr="0053185D" w:rsidRDefault="002D4F06" w:rsidP="0053185D">
            <w:pPr>
              <w:snapToGrid w:val="0"/>
              <w:ind w:firstLine="0"/>
            </w:pPr>
            <w:r w:rsidRPr="0053185D">
              <w:rPr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Администрация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Благоустройство территории поселения</w:t>
            </w:r>
          </w:p>
        </w:tc>
        <w:tc>
          <w:tcPr>
            <w:tcW w:w="856" w:type="dxa"/>
          </w:tcPr>
          <w:p w:rsidR="002D4F06" w:rsidRPr="003733B8" w:rsidRDefault="002D4F06" w:rsidP="005D181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>2019-2024</w:t>
            </w:r>
          </w:p>
        </w:tc>
        <w:tc>
          <w:tcPr>
            <w:tcW w:w="1134" w:type="dxa"/>
          </w:tcPr>
          <w:p w:rsidR="002D4F06" w:rsidRPr="003733B8" w:rsidRDefault="002D4F06" w:rsidP="005D1813">
            <w:pPr>
              <w:snapToGrid w:val="0"/>
              <w:ind w:firstLine="0"/>
              <w:jc w:val="left"/>
            </w:pPr>
            <w:r w:rsidRPr="003733B8">
              <w:rPr>
                <w:sz w:val="22"/>
              </w:rPr>
              <w:t xml:space="preserve">Местный бюджет </w:t>
            </w:r>
          </w:p>
          <w:p w:rsidR="002D4F06" w:rsidRPr="003733B8" w:rsidRDefault="002D4F06" w:rsidP="005D1813">
            <w:pPr>
              <w:snapToGrid w:val="0"/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2F4316" w:rsidRDefault="002D4F06" w:rsidP="00F81687">
            <w:pPr>
              <w:snapToGrid w:val="0"/>
              <w:ind w:firstLine="0"/>
              <w:jc w:val="left"/>
            </w:pPr>
            <w:r>
              <w:rPr>
                <w:sz w:val="22"/>
              </w:rPr>
              <w:t>2723.2</w:t>
            </w: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9" w:type="dxa"/>
          </w:tcPr>
          <w:p w:rsidR="002D4F06" w:rsidRPr="002F4316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708" w:type="dxa"/>
          </w:tcPr>
          <w:p w:rsidR="002D4F06" w:rsidRPr="002F4316" w:rsidRDefault="002D4F06" w:rsidP="001C2C54">
            <w:pPr>
              <w:snapToGrid w:val="0"/>
              <w:ind w:firstLine="0"/>
              <w:jc w:val="left"/>
            </w:pPr>
            <w:r w:rsidRPr="002F4316">
              <w:rPr>
                <w:sz w:val="22"/>
              </w:rPr>
              <w:t>808.9</w:t>
            </w:r>
          </w:p>
        </w:tc>
        <w:tc>
          <w:tcPr>
            <w:tcW w:w="709" w:type="dxa"/>
          </w:tcPr>
          <w:p w:rsidR="002D4F06" w:rsidRPr="002F4316" w:rsidRDefault="002D4F06" w:rsidP="00C10275">
            <w:pPr>
              <w:snapToGrid w:val="0"/>
              <w:ind w:firstLine="0"/>
              <w:jc w:val="left"/>
              <w:rPr>
                <w:highlight w:val="yellow"/>
              </w:rPr>
            </w:pPr>
            <w:r>
              <w:t>551</w:t>
            </w:r>
            <w:r w:rsidRPr="0006422F">
              <w:t>.</w:t>
            </w:r>
            <w:r>
              <w:t>1</w:t>
            </w:r>
          </w:p>
        </w:tc>
        <w:tc>
          <w:tcPr>
            <w:tcW w:w="709" w:type="dxa"/>
          </w:tcPr>
          <w:p w:rsidR="002D4F06" w:rsidRPr="00B24966" w:rsidRDefault="002D4F06" w:rsidP="003D46A5">
            <w:pPr>
              <w:snapToGrid w:val="0"/>
              <w:ind w:firstLine="0"/>
              <w:jc w:val="left"/>
            </w:pPr>
            <w:r w:rsidRPr="00B24966">
              <w:t>844.6</w:t>
            </w:r>
          </w:p>
        </w:tc>
        <w:tc>
          <w:tcPr>
            <w:tcW w:w="709" w:type="dxa"/>
          </w:tcPr>
          <w:p w:rsidR="002D4F06" w:rsidRPr="00B24966" w:rsidRDefault="002D4F06" w:rsidP="003D46A5">
            <w:pPr>
              <w:snapToGrid w:val="0"/>
              <w:ind w:firstLine="0"/>
              <w:jc w:val="left"/>
            </w:pPr>
            <w:r w:rsidRPr="00B24966">
              <w:t>819.0</w:t>
            </w:r>
          </w:p>
        </w:tc>
        <w:tc>
          <w:tcPr>
            <w:tcW w:w="708" w:type="dxa"/>
          </w:tcPr>
          <w:p w:rsidR="002D4F06" w:rsidRPr="00EB3D94" w:rsidRDefault="00EB3D94" w:rsidP="00EB3D94">
            <w:pPr>
              <w:snapToGrid w:val="0"/>
              <w:ind w:firstLine="0"/>
              <w:jc w:val="left"/>
            </w:pPr>
            <w:r w:rsidRPr="00EB3D94">
              <w:t>378</w:t>
            </w:r>
            <w:r w:rsidR="002D4F06" w:rsidRPr="00EB3D94">
              <w:t>.</w:t>
            </w:r>
            <w:r w:rsidRPr="00EB3D94">
              <w:t>0</w:t>
            </w:r>
          </w:p>
        </w:tc>
        <w:tc>
          <w:tcPr>
            <w:tcW w:w="709" w:type="dxa"/>
          </w:tcPr>
          <w:p w:rsidR="002D4F06" w:rsidRPr="00EB3D94" w:rsidRDefault="00EB3D94" w:rsidP="003D46A5">
            <w:pPr>
              <w:snapToGrid w:val="0"/>
              <w:ind w:firstLine="0"/>
              <w:jc w:val="left"/>
            </w:pPr>
            <w:r w:rsidRPr="00EB3D94">
              <w:t>381.0</w:t>
            </w:r>
          </w:p>
        </w:tc>
        <w:tc>
          <w:tcPr>
            <w:tcW w:w="709" w:type="dxa"/>
          </w:tcPr>
          <w:p w:rsidR="002D4F06" w:rsidRPr="00EB3D94" w:rsidRDefault="00EB3D94" w:rsidP="00EB3D94">
            <w:pPr>
              <w:snapToGrid w:val="0"/>
              <w:ind w:firstLine="0"/>
              <w:jc w:val="left"/>
            </w:pPr>
            <w:r w:rsidRPr="00EB3D94">
              <w:t>383</w:t>
            </w:r>
            <w:r w:rsidR="002D4F06" w:rsidRPr="00EB3D94">
              <w:t>.</w:t>
            </w:r>
            <w:r w:rsidRPr="00EB3D94">
              <w:t>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11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 xml:space="preserve">Содействие </w:t>
            </w:r>
            <w:r w:rsidRPr="003733B8">
              <w:rPr>
                <w:b/>
                <w:sz w:val="22"/>
              </w:rPr>
              <w:lastRenderedPageBreak/>
              <w:t>достижению и (или) поощрение достижения наилучших значений показаний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1520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lastRenderedPageBreak/>
              <w:t>Администрац</w:t>
            </w:r>
            <w:r w:rsidRPr="003733B8">
              <w:rPr>
                <w:b/>
                <w:sz w:val="22"/>
              </w:rPr>
              <w:lastRenderedPageBreak/>
              <w:t xml:space="preserve">ия  сельского поселения   </w:t>
            </w:r>
          </w:p>
        </w:tc>
        <w:tc>
          <w:tcPr>
            <w:tcW w:w="1701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lastRenderedPageBreak/>
              <w:t>Благоустройств</w:t>
            </w:r>
            <w:r w:rsidRPr="003733B8">
              <w:rPr>
                <w:b/>
                <w:sz w:val="22"/>
              </w:rPr>
              <w:lastRenderedPageBreak/>
              <w:t>о территории поселения</w:t>
            </w:r>
          </w:p>
        </w:tc>
        <w:tc>
          <w:tcPr>
            <w:tcW w:w="856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lastRenderedPageBreak/>
              <w:t>2019-</w:t>
            </w:r>
            <w:r w:rsidRPr="003733B8">
              <w:rPr>
                <w:b/>
                <w:sz w:val="22"/>
              </w:rPr>
              <w:lastRenderedPageBreak/>
              <w:t>2024</w:t>
            </w:r>
          </w:p>
        </w:tc>
        <w:tc>
          <w:tcPr>
            <w:tcW w:w="1134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lastRenderedPageBreak/>
              <w:t xml:space="preserve">Местный </w:t>
            </w:r>
            <w:r w:rsidRPr="003733B8">
              <w:rPr>
                <w:b/>
                <w:sz w:val="22"/>
              </w:rPr>
              <w:lastRenderedPageBreak/>
              <w:t>бюджет</w:t>
            </w: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70.0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70.0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0.0</w:t>
            </w: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0.0</w:t>
            </w: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0.0</w:t>
            </w: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lastRenderedPageBreak/>
              <w:t>12</w:t>
            </w:r>
          </w:p>
        </w:tc>
        <w:tc>
          <w:tcPr>
            <w:tcW w:w="2163" w:type="dxa"/>
            <w:vAlign w:val="center"/>
          </w:tcPr>
          <w:p w:rsidR="002D4F06" w:rsidRPr="000D2923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0D2923">
              <w:rPr>
                <w:b/>
                <w:sz w:val="22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1520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6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0D2923">
              <w:rPr>
                <w:b/>
              </w:rPr>
              <w:t>1034.9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0D2923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0D2923">
              <w:rPr>
                <w:b/>
              </w:rPr>
              <w:t>1034.9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B24966" w:rsidRDefault="002D4F06" w:rsidP="002E5ACC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0D292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Ремонт и капитальный ремонт автомобильных дорог</w:t>
            </w:r>
          </w:p>
        </w:tc>
        <w:tc>
          <w:tcPr>
            <w:tcW w:w="1520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6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03455A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810</w:t>
            </w:r>
            <w:r w:rsidRPr="003733B8">
              <w:rPr>
                <w:b/>
                <w:sz w:val="22"/>
              </w:rPr>
              <w:t>.0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3733B8" w:rsidRDefault="002D4F06" w:rsidP="00CF397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300.0</w:t>
            </w:r>
          </w:p>
        </w:tc>
        <w:tc>
          <w:tcPr>
            <w:tcW w:w="708" w:type="dxa"/>
          </w:tcPr>
          <w:p w:rsidR="002D4F06" w:rsidRPr="008A0338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>
              <w:rPr>
                <w:b/>
                <w:sz w:val="22"/>
              </w:rPr>
              <w:t>510</w:t>
            </w:r>
            <w:r w:rsidRPr="008A0338">
              <w:rPr>
                <w:b/>
                <w:sz w:val="22"/>
              </w:rPr>
              <w:t>.0</w:t>
            </w:r>
          </w:p>
        </w:tc>
        <w:tc>
          <w:tcPr>
            <w:tcW w:w="709" w:type="dxa"/>
          </w:tcPr>
          <w:p w:rsidR="002D4F06" w:rsidRPr="008A0338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B24966" w:rsidRDefault="002D4F06" w:rsidP="002E5ACC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B24966" w:rsidRDefault="002D4F06" w:rsidP="002E5ACC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2D4F06" w:rsidRPr="00EB3D94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EB3D94" w:rsidRDefault="002D4F06" w:rsidP="00287403">
            <w:pPr>
              <w:autoSpaceDE w:val="0"/>
              <w:snapToGrid w:val="0"/>
              <w:ind w:firstLine="34"/>
              <w:jc w:val="left"/>
              <w:rPr>
                <w:b/>
              </w:rPr>
            </w:pP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Содержание автомобильных дорог</w:t>
            </w:r>
          </w:p>
        </w:tc>
        <w:tc>
          <w:tcPr>
            <w:tcW w:w="1520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6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D4F06" w:rsidRPr="003733B8" w:rsidRDefault="002D4F06" w:rsidP="0098240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Pr="003733B8" w:rsidRDefault="002D4F06" w:rsidP="00F81687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3031.3</w:t>
            </w:r>
          </w:p>
        </w:tc>
        <w:tc>
          <w:tcPr>
            <w:tcW w:w="709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3733B8" w:rsidRDefault="002D4F06" w:rsidP="00CF3973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370.8</w:t>
            </w:r>
          </w:p>
        </w:tc>
        <w:tc>
          <w:tcPr>
            <w:tcW w:w="708" w:type="dxa"/>
          </w:tcPr>
          <w:p w:rsidR="002D4F06" w:rsidRPr="008A0338" w:rsidRDefault="002D4F06" w:rsidP="00E23F2B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>
              <w:rPr>
                <w:b/>
                <w:sz w:val="22"/>
              </w:rPr>
              <w:t>698</w:t>
            </w:r>
            <w:r w:rsidRPr="008A0338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709" w:type="dxa"/>
          </w:tcPr>
          <w:p w:rsidR="002D4F06" w:rsidRPr="00B12C29" w:rsidRDefault="002D4F06" w:rsidP="00E33F44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12C29">
              <w:rPr>
                <w:b/>
              </w:rPr>
              <w:t>1198.0</w:t>
            </w:r>
          </w:p>
        </w:tc>
        <w:tc>
          <w:tcPr>
            <w:tcW w:w="709" w:type="dxa"/>
          </w:tcPr>
          <w:p w:rsidR="002D4F06" w:rsidRPr="00B24966" w:rsidRDefault="002D4F06" w:rsidP="005C4342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</w:rPr>
              <w:t>813.5</w:t>
            </w:r>
          </w:p>
        </w:tc>
        <w:tc>
          <w:tcPr>
            <w:tcW w:w="709" w:type="dxa"/>
          </w:tcPr>
          <w:p w:rsidR="002D4F06" w:rsidRPr="00B24966" w:rsidRDefault="002D4F06" w:rsidP="002E5ACC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B24966">
              <w:rPr>
                <w:b/>
              </w:rPr>
              <w:t>500.0</w:t>
            </w:r>
          </w:p>
        </w:tc>
        <w:tc>
          <w:tcPr>
            <w:tcW w:w="708" w:type="dxa"/>
          </w:tcPr>
          <w:p w:rsidR="002D4F06" w:rsidRPr="00EB3D94" w:rsidRDefault="00EB3D94" w:rsidP="003D46A5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B3D94">
              <w:rPr>
                <w:b/>
              </w:rPr>
              <w:t>8</w:t>
            </w:r>
            <w:r w:rsidR="002D4F06" w:rsidRPr="00EB3D94">
              <w:rPr>
                <w:b/>
              </w:rPr>
              <w:t>00.0</w:t>
            </w:r>
          </w:p>
        </w:tc>
        <w:tc>
          <w:tcPr>
            <w:tcW w:w="709" w:type="dxa"/>
          </w:tcPr>
          <w:p w:rsidR="002D4F06" w:rsidRPr="00EB3D94" w:rsidRDefault="00EB3D94" w:rsidP="00E33F44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B3D94">
              <w:rPr>
                <w:b/>
              </w:rPr>
              <w:t>800.0</w:t>
            </w:r>
          </w:p>
        </w:tc>
        <w:tc>
          <w:tcPr>
            <w:tcW w:w="709" w:type="dxa"/>
          </w:tcPr>
          <w:p w:rsidR="002D4F06" w:rsidRPr="00EB3D94" w:rsidRDefault="00EB3D94" w:rsidP="00E33F44">
            <w:pPr>
              <w:autoSpaceDE w:val="0"/>
              <w:snapToGrid w:val="0"/>
              <w:ind w:firstLine="34"/>
              <w:jc w:val="left"/>
              <w:rPr>
                <w:b/>
              </w:rPr>
            </w:pPr>
            <w:r w:rsidRPr="00EB3D94">
              <w:rPr>
                <w:b/>
              </w:rPr>
              <w:t>8</w:t>
            </w:r>
            <w:r w:rsidR="002D4F06" w:rsidRPr="00EB3D94">
              <w:rPr>
                <w:b/>
              </w:rPr>
              <w:t>00.0</w:t>
            </w:r>
          </w:p>
        </w:tc>
      </w:tr>
      <w:tr w:rsidR="002D4F06" w:rsidRPr="003733B8" w:rsidTr="002D4F06">
        <w:tc>
          <w:tcPr>
            <w:tcW w:w="564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2163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Итого по программе:</w:t>
            </w:r>
          </w:p>
        </w:tc>
        <w:tc>
          <w:tcPr>
            <w:tcW w:w="1520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1701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6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1134" w:type="dxa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851" w:type="dxa"/>
            <w:vAlign w:val="center"/>
          </w:tcPr>
          <w:p w:rsidR="002D4F06" w:rsidRPr="003733B8" w:rsidRDefault="002D4F06" w:rsidP="00A46083">
            <w:pPr>
              <w:snapToGrid w:val="0"/>
              <w:ind w:firstLine="0"/>
              <w:jc w:val="left"/>
            </w:pPr>
          </w:p>
        </w:tc>
        <w:tc>
          <w:tcPr>
            <w:tcW w:w="992" w:type="dxa"/>
          </w:tcPr>
          <w:p w:rsidR="002D4F06" w:rsidRDefault="002D4F06" w:rsidP="003F2AC7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16324.6</w:t>
            </w:r>
          </w:p>
          <w:p w:rsidR="002D4F06" w:rsidRPr="003733B8" w:rsidRDefault="002D4F06" w:rsidP="003F2AC7">
            <w:pPr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2D4F06" w:rsidRPr="003733B8" w:rsidRDefault="002D4F06" w:rsidP="000A78BA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1808.2</w:t>
            </w:r>
          </w:p>
        </w:tc>
        <w:tc>
          <w:tcPr>
            <w:tcW w:w="709" w:type="dxa"/>
          </w:tcPr>
          <w:p w:rsidR="002D4F06" w:rsidRPr="003733B8" w:rsidRDefault="002D4F06" w:rsidP="000A78BA">
            <w:pPr>
              <w:snapToGrid w:val="0"/>
              <w:ind w:firstLine="0"/>
              <w:jc w:val="left"/>
              <w:rPr>
                <w:b/>
              </w:rPr>
            </w:pPr>
            <w:r w:rsidRPr="003733B8">
              <w:rPr>
                <w:b/>
                <w:sz w:val="22"/>
              </w:rPr>
              <w:t>2271.9</w:t>
            </w:r>
          </w:p>
        </w:tc>
        <w:tc>
          <w:tcPr>
            <w:tcW w:w="708" w:type="dxa"/>
          </w:tcPr>
          <w:p w:rsidR="002D4F06" w:rsidRPr="003733B8" w:rsidRDefault="002D4F06" w:rsidP="008E58CF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3580.8</w:t>
            </w:r>
          </w:p>
        </w:tc>
        <w:tc>
          <w:tcPr>
            <w:tcW w:w="709" w:type="dxa"/>
          </w:tcPr>
          <w:p w:rsidR="002D4F06" w:rsidRPr="003733B8" w:rsidRDefault="002D4F06" w:rsidP="00092D5F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4554,7</w:t>
            </w:r>
          </w:p>
        </w:tc>
        <w:tc>
          <w:tcPr>
            <w:tcW w:w="709" w:type="dxa"/>
          </w:tcPr>
          <w:p w:rsidR="002D4F06" w:rsidRPr="00B24966" w:rsidRDefault="002D4F06" w:rsidP="003E1BE5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2962.8</w:t>
            </w:r>
          </w:p>
        </w:tc>
        <w:tc>
          <w:tcPr>
            <w:tcW w:w="709" w:type="dxa"/>
          </w:tcPr>
          <w:p w:rsidR="002D4F06" w:rsidRPr="00B24966" w:rsidRDefault="002D4F06" w:rsidP="00B24966">
            <w:pPr>
              <w:snapToGrid w:val="0"/>
              <w:ind w:firstLine="0"/>
              <w:jc w:val="left"/>
              <w:rPr>
                <w:b/>
              </w:rPr>
            </w:pPr>
            <w:r w:rsidRPr="00B24966">
              <w:rPr>
                <w:b/>
                <w:sz w:val="22"/>
              </w:rPr>
              <w:t>2138.0</w:t>
            </w:r>
          </w:p>
        </w:tc>
        <w:tc>
          <w:tcPr>
            <w:tcW w:w="708" w:type="dxa"/>
          </w:tcPr>
          <w:p w:rsidR="002D4F06" w:rsidRPr="00EB3D94" w:rsidRDefault="002D4F06" w:rsidP="00EB3D94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200</w:t>
            </w:r>
            <w:r w:rsidR="00EB3D94" w:rsidRPr="00EB3D94">
              <w:rPr>
                <w:b/>
                <w:sz w:val="22"/>
              </w:rPr>
              <w:t>7</w:t>
            </w:r>
            <w:r w:rsidRPr="00EB3D94">
              <w:rPr>
                <w:b/>
                <w:sz w:val="22"/>
              </w:rPr>
              <w:t>.</w:t>
            </w:r>
            <w:r w:rsidR="00EB3D94" w:rsidRPr="00EB3D94">
              <w:rPr>
                <w:b/>
                <w:sz w:val="22"/>
              </w:rPr>
              <w:t>0</w:t>
            </w:r>
          </w:p>
        </w:tc>
        <w:tc>
          <w:tcPr>
            <w:tcW w:w="709" w:type="dxa"/>
          </w:tcPr>
          <w:p w:rsidR="002D4F06" w:rsidRPr="00EB3D94" w:rsidRDefault="00EB3D94" w:rsidP="00B24966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1820,0</w:t>
            </w:r>
          </w:p>
        </w:tc>
        <w:tc>
          <w:tcPr>
            <w:tcW w:w="709" w:type="dxa"/>
          </w:tcPr>
          <w:p w:rsidR="002D4F06" w:rsidRPr="00EB3D94" w:rsidRDefault="00EB3D94" w:rsidP="00EB3D94">
            <w:pPr>
              <w:snapToGrid w:val="0"/>
              <w:ind w:firstLine="0"/>
              <w:jc w:val="left"/>
              <w:rPr>
                <w:b/>
              </w:rPr>
            </w:pPr>
            <w:r w:rsidRPr="00EB3D94">
              <w:rPr>
                <w:b/>
                <w:sz w:val="22"/>
              </w:rPr>
              <w:t>1832</w:t>
            </w:r>
            <w:r w:rsidR="002D4F06" w:rsidRPr="00EB3D94">
              <w:rPr>
                <w:b/>
                <w:sz w:val="22"/>
              </w:rPr>
              <w:t>.</w:t>
            </w:r>
            <w:r w:rsidRPr="00EB3D94">
              <w:rPr>
                <w:b/>
                <w:sz w:val="22"/>
              </w:rPr>
              <w:t>0</w:t>
            </w:r>
          </w:p>
        </w:tc>
      </w:tr>
    </w:tbl>
    <w:p w:rsidR="00BA7CE4" w:rsidRPr="003733B8" w:rsidRDefault="00BA7CE4" w:rsidP="00461D99">
      <w:pPr>
        <w:ind w:firstLine="0"/>
        <w:rPr>
          <w:sz w:val="22"/>
        </w:rPr>
      </w:pPr>
    </w:p>
    <w:sectPr w:rsidR="00BA7CE4" w:rsidRPr="003733B8" w:rsidSect="00461D99">
      <w:pgSz w:w="16838" w:h="11906" w:orient="landscape"/>
      <w:pgMar w:top="284" w:right="426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83"/>
    <w:rsid w:val="00010A84"/>
    <w:rsid w:val="000117DD"/>
    <w:rsid w:val="0003455A"/>
    <w:rsid w:val="00037529"/>
    <w:rsid w:val="0005375C"/>
    <w:rsid w:val="00062BB1"/>
    <w:rsid w:val="0006422F"/>
    <w:rsid w:val="00092D5F"/>
    <w:rsid w:val="000A7124"/>
    <w:rsid w:val="000A78BA"/>
    <w:rsid w:val="000B1A98"/>
    <w:rsid w:val="000B4E12"/>
    <w:rsid w:val="000B5861"/>
    <w:rsid w:val="000D2923"/>
    <w:rsid w:val="00104D1B"/>
    <w:rsid w:val="00140EB5"/>
    <w:rsid w:val="00165F86"/>
    <w:rsid w:val="00181505"/>
    <w:rsid w:val="001845D9"/>
    <w:rsid w:val="001C1306"/>
    <w:rsid w:val="001C2C54"/>
    <w:rsid w:val="001D1AEA"/>
    <w:rsid w:val="001E5B7A"/>
    <w:rsid w:val="001E7AA5"/>
    <w:rsid w:val="001F3FA9"/>
    <w:rsid w:val="001F5571"/>
    <w:rsid w:val="0024516D"/>
    <w:rsid w:val="002657C4"/>
    <w:rsid w:val="00270FD0"/>
    <w:rsid w:val="002752B1"/>
    <w:rsid w:val="00282A99"/>
    <w:rsid w:val="00287403"/>
    <w:rsid w:val="00292E94"/>
    <w:rsid w:val="00294E63"/>
    <w:rsid w:val="002C496C"/>
    <w:rsid w:val="002D4F06"/>
    <w:rsid w:val="002E5ACC"/>
    <w:rsid w:val="002F244F"/>
    <w:rsid w:val="002F4316"/>
    <w:rsid w:val="003023AD"/>
    <w:rsid w:val="003733B8"/>
    <w:rsid w:val="003A28F9"/>
    <w:rsid w:val="003A5EF2"/>
    <w:rsid w:val="003B14AF"/>
    <w:rsid w:val="003C568E"/>
    <w:rsid w:val="003D46A5"/>
    <w:rsid w:val="003E0F4A"/>
    <w:rsid w:val="003E1BE5"/>
    <w:rsid w:val="003F2AC7"/>
    <w:rsid w:val="003F3D7F"/>
    <w:rsid w:val="003F5AF6"/>
    <w:rsid w:val="003F6D87"/>
    <w:rsid w:val="0041335B"/>
    <w:rsid w:val="00415FE9"/>
    <w:rsid w:val="00461D99"/>
    <w:rsid w:val="0048185B"/>
    <w:rsid w:val="0049361A"/>
    <w:rsid w:val="004942F7"/>
    <w:rsid w:val="004E369E"/>
    <w:rsid w:val="004F2D2D"/>
    <w:rsid w:val="00500B17"/>
    <w:rsid w:val="00505133"/>
    <w:rsid w:val="005201FB"/>
    <w:rsid w:val="00526186"/>
    <w:rsid w:val="0053185D"/>
    <w:rsid w:val="00536564"/>
    <w:rsid w:val="00541234"/>
    <w:rsid w:val="005626FA"/>
    <w:rsid w:val="005A79CE"/>
    <w:rsid w:val="005A7E71"/>
    <w:rsid w:val="005B0CAC"/>
    <w:rsid w:val="005B6866"/>
    <w:rsid w:val="005C4342"/>
    <w:rsid w:val="005D1813"/>
    <w:rsid w:val="005F5869"/>
    <w:rsid w:val="0060252A"/>
    <w:rsid w:val="00694168"/>
    <w:rsid w:val="006A4737"/>
    <w:rsid w:val="006E5C28"/>
    <w:rsid w:val="006F1FCB"/>
    <w:rsid w:val="007055F3"/>
    <w:rsid w:val="00724CD7"/>
    <w:rsid w:val="00737257"/>
    <w:rsid w:val="00737F08"/>
    <w:rsid w:val="007479F3"/>
    <w:rsid w:val="0075709C"/>
    <w:rsid w:val="0077354D"/>
    <w:rsid w:val="007A746F"/>
    <w:rsid w:val="007B5701"/>
    <w:rsid w:val="007C34C9"/>
    <w:rsid w:val="00803E7D"/>
    <w:rsid w:val="00816DBD"/>
    <w:rsid w:val="00830F2D"/>
    <w:rsid w:val="00862B45"/>
    <w:rsid w:val="00863367"/>
    <w:rsid w:val="00873887"/>
    <w:rsid w:val="00895F66"/>
    <w:rsid w:val="008A0338"/>
    <w:rsid w:val="008B5F28"/>
    <w:rsid w:val="008C772F"/>
    <w:rsid w:val="008E58CF"/>
    <w:rsid w:val="008F7F5F"/>
    <w:rsid w:val="0091128A"/>
    <w:rsid w:val="00913EB0"/>
    <w:rsid w:val="009165EA"/>
    <w:rsid w:val="00916B6C"/>
    <w:rsid w:val="00936640"/>
    <w:rsid w:val="00937012"/>
    <w:rsid w:val="009529DE"/>
    <w:rsid w:val="00965C92"/>
    <w:rsid w:val="00975911"/>
    <w:rsid w:val="00982403"/>
    <w:rsid w:val="009824E7"/>
    <w:rsid w:val="00991CFD"/>
    <w:rsid w:val="00991DD0"/>
    <w:rsid w:val="009B7F78"/>
    <w:rsid w:val="00A03783"/>
    <w:rsid w:val="00A11787"/>
    <w:rsid w:val="00A17152"/>
    <w:rsid w:val="00A439CF"/>
    <w:rsid w:val="00A43AE0"/>
    <w:rsid w:val="00A46083"/>
    <w:rsid w:val="00A5380A"/>
    <w:rsid w:val="00A56C96"/>
    <w:rsid w:val="00A85613"/>
    <w:rsid w:val="00AA43A4"/>
    <w:rsid w:val="00AB1218"/>
    <w:rsid w:val="00AE14AB"/>
    <w:rsid w:val="00B12C29"/>
    <w:rsid w:val="00B16784"/>
    <w:rsid w:val="00B24966"/>
    <w:rsid w:val="00B30D85"/>
    <w:rsid w:val="00B43947"/>
    <w:rsid w:val="00B46621"/>
    <w:rsid w:val="00B64738"/>
    <w:rsid w:val="00B83F3D"/>
    <w:rsid w:val="00BA7CE4"/>
    <w:rsid w:val="00BC613C"/>
    <w:rsid w:val="00BF6D53"/>
    <w:rsid w:val="00C00639"/>
    <w:rsid w:val="00C10275"/>
    <w:rsid w:val="00C11041"/>
    <w:rsid w:val="00C16DEA"/>
    <w:rsid w:val="00C368CA"/>
    <w:rsid w:val="00C37BD1"/>
    <w:rsid w:val="00C442DA"/>
    <w:rsid w:val="00C460B8"/>
    <w:rsid w:val="00C604C2"/>
    <w:rsid w:val="00CA3AB7"/>
    <w:rsid w:val="00CB7565"/>
    <w:rsid w:val="00CC41C9"/>
    <w:rsid w:val="00CC4372"/>
    <w:rsid w:val="00CE5066"/>
    <w:rsid w:val="00CF3973"/>
    <w:rsid w:val="00D02D34"/>
    <w:rsid w:val="00D24468"/>
    <w:rsid w:val="00D25D18"/>
    <w:rsid w:val="00D26579"/>
    <w:rsid w:val="00D26FB5"/>
    <w:rsid w:val="00D52A5D"/>
    <w:rsid w:val="00D70D2E"/>
    <w:rsid w:val="00D920EA"/>
    <w:rsid w:val="00D9507F"/>
    <w:rsid w:val="00DB5E6C"/>
    <w:rsid w:val="00DC60B9"/>
    <w:rsid w:val="00DD0A63"/>
    <w:rsid w:val="00DD1EAB"/>
    <w:rsid w:val="00DD376D"/>
    <w:rsid w:val="00DE04F8"/>
    <w:rsid w:val="00DF1291"/>
    <w:rsid w:val="00E07AAE"/>
    <w:rsid w:val="00E15D3E"/>
    <w:rsid w:val="00E23F2B"/>
    <w:rsid w:val="00E33F44"/>
    <w:rsid w:val="00E65B97"/>
    <w:rsid w:val="00E8113F"/>
    <w:rsid w:val="00E90B37"/>
    <w:rsid w:val="00EA0437"/>
    <w:rsid w:val="00EB3D94"/>
    <w:rsid w:val="00F42AE2"/>
    <w:rsid w:val="00F64C98"/>
    <w:rsid w:val="00F81687"/>
    <w:rsid w:val="00FB4877"/>
    <w:rsid w:val="00FB5B36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83"/>
    <w:pPr>
      <w:ind w:firstLine="709"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608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460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4608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4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46083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Title"/>
    <w:basedOn w:val="a"/>
    <w:next w:val="a"/>
    <w:link w:val="a4"/>
    <w:uiPriority w:val="99"/>
    <w:qFormat/>
    <w:rsid w:val="00A46083"/>
    <w:pPr>
      <w:suppressAutoHyphens/>
      <w:ind w:firstLine="0"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A46083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A4608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A4608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styleId="a5">
    <w:name w:val="Normal (Web)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customStyle="1" w:styleId="printc">
    <w:name w:val="printc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A46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60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538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23BC4-CF18-460B-BE17-C6AE21DB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2024-02-20T12:56:00Z</cp:lastPrinted>
  <dcterms:created xsi:type="dcterms:W3CDTF">2025-03-11T11:56:00Z</dcterms:created>
  <dcterms:modified xsi:type="dcterms:W3CDTF">2025-06-04T09:34:00Z</dcterms:modified>
</cp:coreProperties>
</file>